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Default="00AA46D0" w:rsidP="00D66DA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8079E" w:rsidRPr="00E47E93" w:rsidRDefault="00F8079E" w:rsidP="00F80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E93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F8079E" w:rsidRPr="00E47E93" w:rsidRDefault="00F8079E" w:rsidP="00F80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E93">
        <w:rPr>
          <w:rFonts w:ascii="Times New Roman" w:hAnsi="Times New Roman" w:cs="Times New Roman"/>
          <w:b/>
        </w:rPr>
        <w:t>«СЕРТОЛОВСКИЕ КОММУНАЛЬНЫЕ СИСТЕМЫ»</w:t>
      </w:r>
    </w:p>
    <w:p w:rsidR="00F8079E" w:rsidRPr="00E47E93" w:rsidRDefault="00F8079E" w:rsidP="00F80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E93">
        <w:rPr>
          <w:rFonts w:ascii="Times New Roman" w:hAnsi="Times New Roman" w:cs="Times New Roman"/>
          <w:b/>
        </w:rPr>
        <w:t>ООО «СКС»</w:t>
      </w:r>
    </w:p>
    <w:p w:rsidR="00F8079E" w:rsidRDefault="00F8079E" w:rsidP="00F8079E">
      <w:pPr>
        <w:jc w:val="center"/>
        <w:rPr>
          <w:rFonts w:ascii="Times New Roman" w:hAnsi="Times New Roman" w:cs="Times New Roman"/>
        </w:rPr>
      </w:pPr>
    </w:p>
    <w:p w:rsidR="00F8079E" w:rsidRDefault="00F8079E" w:rsidP="00F80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8079E" w:rsidRPr="00F8079E" w:rsidRDefault="00026A6D" w:rsidP="00F8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Публичный</w:t>
      </w:r>
      <w:r w:rsidR="002F386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договор (</w:t>
      </w:r>
      <w:r w:rsidR="002F386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оферта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)</w:t>
      </w:r>
    </w:p>
    <w:p w:rsidR="00E77424" w:rsidRDefault="002F3860" w:rsidP="00F8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на </w:t>
      </w:r>
      <w:r w:rsidR="00F8079E" w:rsidRPr="0051716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оказание</w:t>
      </w:r>
      <w:r w:rsidR="00F8079E" w:rsidRPr="00F8079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услуг по </w:t>
      </w:r>
      <w:r w:rsidR="00E7742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холодному водоснабжению и водоотведению</w:t>
      </w:r>
    </w:p>
    <w:p w:rsidR="00F8079E" w:rsidRPr="00517166" w:rsidRDefault="004F3EEB" w:rsidP="00F8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непосредственно </w:t>
      </w:r>
      <w:r w:rsidR="00E7742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собственникам и пользователям помещений в многоквартирном доме в </w:t>
      </w:r>
      <w:r w:rsidR="00B47EE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муниципальном образовании Сертолово</w:t>
      </w:r>
      <w:r w:rsidR="00E7742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Всеволожского района, Ленинградской области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по прямым договорам</w:t>
      </w:r>
    </w:p>
    <w:p w:rsidR="00F8079E" w:rsidRPr="00F8079E" w:rsidRDefault="00F8079E" w:rsidP="00F807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46D0" w:rsidRDefault="00AA46D0" w:rsidP="00AA46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8079E" w:rsidRPr="004C01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г. Сертолово  </w:t>
      </w:r>
      <w:r w:rsidR="00BC4273" w:rsidRPr="004C01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</w:t>
      </w:r>
      <w:r w:rsidR="00026A6D" w:rsidRPr="004C01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</w:t>
      </w:r>
    </w:p>
    <w:p w:rsidR="00026A6D" w:rsidRDefault="00AA46D0" w:rsidP="00AA46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Дата публикации: 01</w:t>
      </w:r>
      <w:r w:rsidR="004C0108" w:rsidRPr="004C01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февраля</w:t>
      </w:r>
      <w:r w:rsidR="004C0108" w:rsidRPr="004C01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2021г.</w:t>
      </w:r>
    </w:p>
    <w:p w:rsidR="00AA46D0" w:rsidRDefault="00AA46D0" w:rsidP="00AA46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Текст публичного договора (оферты)</w:t>
      </w:r>
    </w:p>
    <w:p w:rsidR="00AA46D0" w:rsidRDefault="00AA46D0" w:rsidP="00AA46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утвержден приказом №06 от 01.02.2021г.</w:t>
      </w:r>
    </w:p>
    <w:p w:rsidR="00AA46D0" w:rsidRPr="004C0108" w:rsidRDefault="00AA46D0" w:rsidP="00F80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26A6D" w:rsidRDefault="00026A6D" w:rsidP="00F80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8079E" w:rsidRDefault="00BC4273" w:rsidP="00F80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</w:p>
    <w:p w:rsidR="00F8079E" w:rsidRPr="00F8079E" w:rsidRDefault="00F8079E" w:rsidP="00F807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1716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 Общие условия</w:t>
      </w:r>
    </w:p>
    <w:p w:rsidR="00F8079E" w:rsidRPr="00D447CC" w:rsidRDefault="00F8079E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>1.1.</w:t>
      </w:r>
      <w:r w:rsidR="009D6850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850" w:rsidRPr="00D447CC">
        <w:rPr>
          <w:rFonts w:ascii="Times New Roman" w:hAnsi="Times New Roman" w:cs="Times New Roman"/>
          <w:sz w:val="24"/>
          <w:szCs w:val="24"/>
        </w:rPr>
        <w:t>Общество</w:t>
      </w:r>
      <w:r w:rsidRPr="00D447CC">
        <w:rPr>
          <w:rFonts w:ascii="Times New Roman" w:hAnsi="Times New Roman" w:cs="Times New Roman"/>
          <w:sz w:val="24"/>
          <w:szCs w:val="24"/>
        </w:rPr>
        <w:t xml:space="preserve"> с</w:t>
      </w:r>
      <w:r w:rsidR="00517166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Pr="00D447CC">
        <w:rPr>
          <w:rFonts w:ascii="Times New Roman" w:hAnsi="Times New Roman" w:cs="Times New Roman"/>
          <w:sz w:val="24"/>
          <w:szCs w:val="24"/>
        </w:rPr>
        <w:t>ограниченной ответственностью «</w:t>
      </w:r>
      <w:proofErr w:type="spellStart"/>
      <w:r w:rsidR="00517166" w:rsidRPr="00D447CC">
        <w:rPr>
          <w:rFonts w:ascii="Times New Roman" w:hAnsi="Times New Roman" w:cs="Times New Roman"/>
          <w:sz w:val="24"/>
          <w:szCs w:val="24"/>
        </w:rPr>
        <w:t>Сертоловские</w:t>
      </w:r>
      <w:proofErr w:type="spellEnd"/>
      <w:r w:rsidR="00517166" w:rsidRPr="00D447CC">
        <w:rPr>
          <w:rFonts w:ascii="Times New Roman" w:hAnsi="Times New Roman" w:cs="Times New Roman"/>
          <w:sz w:val="24"/>
          <w:szCs w:val="24"/>
        </w:rPr>
        <w:t xml:space="preserve"> коммунальные системы</w:t>
      </w:r>
      <w:r w:rsidRPr="00D447CC">
        <w:rPr>
          <w:rFonts w:ascii="Times New Roman" w:hAnsi="Times New Roman" w:cs="Times New Roman"/>
          <w:sz w:val="24"/>
          <w:szCs w:val="24"/>
        </w:rPr>
        <w:t>»</w:t>
      </w:r>
      <w:r w:rsidR="00517166" w:rsidRPr="00D447CC">
        <w:rPr>
          <w:rFonts w:ascii="Times New Roman" w:hAnsi="Times New Roman" w:cs="Times New Roman"/>
          <w:sz w:val="24"/>
          <w:szCs w:val="24"/>
        </w:rPr>
        <w:t xml:space="preserve"> (ООО «СКС), </w:t>
      </w:r>
      <w:r w:rsidRPr="00D447CC">
        <w:rPr>
          <w:rFonts w:ascii="Times New Roman" w:hAnsi="Times New Roman" w:cs="Times New Roman"/>
          <w:sz w:val="24"/>
          <w:szCs w:val="24"/>
        </w:rPr>
        <w:t>в даль</w:t>
      </w:r>
      <w:r w:rsidR="00517166" w:rsidRPr="00D447CC">
        <w:rPr>
          <w:rFonts w:ascii="Times New Roman" w:hAnsi="Times New Roman" w:cs="Times New Roman"/>
          <w:sz w:val="24"/>
          <w:szCs w:val="24"/>
        </w:rPr>
        <w:t>нейшем именуем</w:t>
      </w:r>
      <w:r w:rsidR="009D6850" w:rsidRPr="00D447CC">
        <w:rPr>
          <w:rFonts w:ascii="Times New Roman" w:hAnsi="Times New Roman" w:cs="Times New Roman"/>
          <w:sz w:val="24"/>
          <w:szCs w:val="24"/>
        </w:rPr>
        <w:t>ое</w:t>
      </w:r>
      <w:r w:rsidR="00517166" w:rsidRPr="00D447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6850" w:rsidRPr="00D447C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9D6850" w:rsidRPr="00D447CC">
        <w:rPr>
          <w:rFonts w:ascii="Times New Roman" w:hAnsi="Times New Roman" w:cs="Times New Roman"/>
          <w:sz w:val="24"/>
          <w:szCs w:val="24"/>
        </w:rPr>
        <w:t xml:space="preserve"> организация»</w:t>
      </w:r>
      <w:r w:rsidR="00BF7FDC" w:rsidRPr="00D447CC">
        <w:rPr>
          <w:rFonts w:ascii="Times New Roman" w:hAnsi="Times New Roman" w:cs="Times New Roman"/>
          <w:sz w:val="24"/>
          <w:szCs w:val="24"/>
        </w:rPr>
        <w:t xml:space="preserve"> или «Организация ВКХ»</w:t>
      </w:r>
      <w:r w:rsidR="009D6850" w:rsidRPr="00D447CC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proofErr w:type="spellStart"/>
      <w:r w:rsidR="009D6850" w:rsidRPr="00D447CC">
        <w:rPr>
          <w:rFonts w:ascii="Times New Roman" w:hAnsi="Times New Roman" w:cs="Times New Roman"/>
          <w:sz w:val="24"/>
          <w:szCs w:val="24"/>
        </w:rPr>
        <w:t>Щедромирского</w:t>
      </w:r>
      <w:proofErr w:type="spellEnd"/>
      <w:r w:rsidR="009D6850" w:rsidRPr="00D447CC">
        <w:rPr>
          <w:rFonts w:ascii="Times New Roman" w:hAnsi="Times New Roman" w:cs="Times New Roman"/>
          <w:sz w:val="24"/>
          <w:szCs w:val="24"/>
        </w:rPr>
        <w:t xml:space="preserve"> Михаила Павловича, действующего на основании Устава, публикует настоящий договор (оферту) </w:t>
      </w:r>
      <w:r w:rsidR="00D447CC">
        <w:rPr>
          <w:rFonts w:ascii="Times New Roman" w:hAnsi="Times New Roman" w:cs="Times New Roman"/>
          <w:sz w:val="24"/>
          <w:szCs w:val="24"/>
        </w:rPr>
        <w:t>(далее по тексту – Договор)</w:t>
      </w:r>
      <w:r w:rsidR="009D6850" w:rsidRPr="00D447CC">
        <w:rPr>
          <w:rFonts w:ascii="Times New Roman" w:hAnsi="Times New Roman" w:cs="Times New Roman"/>
          <w:sz w:val="24"/>
          <w:szCs w:val="24"/>
        </w:rPr>
        <w:t xml:space="preserve"> на оказание услуг по холодному водоснабжению и водоотведению </w:t>
      </w:r>
      <w:r w:rsidR="008E63E9" w:rsidRPr="00D447CC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9D6850" w:rsidRPr="00D447CC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8E63E9" w:rsidRPr="00D447CC">
        <w:rPr>
          <w:rFonts w:ascii="Times New Roman" w:hAnsi="Times New Roman" w:cs="Times New Roman"/>
          <w:sz w:val="24"/>
          <w:szCs w:val="24"/>
        </w:rPr>
        <w:t>ов</w:t>
      </w:r>
      <w:r w:rsidR="009D6850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B47EE7" w:rsidRPr="00D447CC">
        <w:rPr>
          <w:rFonts w:ascii="Times New Roman" w:hAnsi="Times New Roman" w:cs="Times New Roman"/>
          <w:sz w:val="24"/>
          <w:szCs w:val="24"/>
        </w:rPr>
        <w:t>жилых помещений</w:t>
      </w:r>
      <w:r w:rsidR="008E63E9" w:rsidRPr="00D447CC">
        <w:rPr>
          <w:rFonts w:ascii="Times New Roman" w:hAnsi="Times New Roman" w:cs="Times New Roman"/>
          <w:sz w:val="24"/>
          <w:szCs w:val="24"/>
        </w:rPr>
        <w:t xml:space="preserve"> в многоквартирных домах</w:t>
      </w:r>
      <w:r w:rsidR="00B47EE7" w:rsidRPr="00D447CC">
        <w:rPr>
          <w:rFonts w:ascii="Times New Roman" w:hAnsi="Times New Roman" w:cs="Times New Roman"/>
          <w:sz w:val="24"/>
          <w:szCs w:val="24"/>
        </w:rPr>
        <w:t xml:space="preserve"> и (или) жил</w:t>
      </w:r>
      <w:r w:rsidR="008E63E9" w:rsidRPr="00D447CC">
        <w:rPr>
          <w:rFonts w:ascii="Times New Roman" w:hAnsi="Times New Roman" w:cs="Times New Roman"/>
          <w:sz w:val="24"/>
          <w:szCs w:val="24"/>
        </w:rPr>
        <w:t>ых домах</w:t>
      </w:r>
      <w:r w:rsidR="00B47EE7" w:rsidRPr="00D447CC">
        <w:rPr>
          <w:rFonts w:ascii="Times New Roman" w:hAnsi="Times New Roman" w:cs="Times New Roman"/>
          <w:sz w:val="24"/>
          <w:szCs w:val="24"/>
        </w:rPr>
        <w:t xml:space="preserve">, </w:t>
      </w:r>
      <w:r w:rsidR="009D6850" w:rsidRPr="00D447CC">
        <w:rPr>
          <w:rFonts w:ascii="Times New Roman" w:hAnsi="Times New Roman" w:cs="Times New Roman"/>
          <w:sz w:val="24"/>
          <w:szCs w:val="24"/>
        </w:rPr>
        <w:t>нанимател</w:t>
      </w:r>
      <w:r w:rsidR="008E63E9" w:rsidRPr="00D447CC">
        <w:rPr>
          <w:rFonts w:ascii="Times New Roman" w:hAnsi="Times New Roman" w:cs="Times New Roman"/>
          <w:sz w:val="24"/>
          <w:szCs w:val="24"/>
        </w:rPr>
        <w:t xml:space="preserve">ей </w:t>
      </w:r>
      <w:r w:rsidR="009D6850" w:rsidRPr="00D447CC">
        <w:rPr>
          <w:rFonts w:ascii="Times New Roman" w:hAnsi="Times New Roman" w:cs="Times New Roman"/>
          <w:sz w:val="24"/>
          <w:szCs w:val="24"/>
        </w:rPr>
        <w:t>жилых помещений</w:t>
      </w:r>
      <w:r w:rsidR="008E63E9" w:rsidRPr="00D447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E63E9" w:rsidRPr="00D447CC">
        <w:rPr>
          <w:rFonts w:ascii="Times New Roman" w:hAnsi="Times New Roman" w:cs="Times New Roman"/>
          <w:sz w:val="24"/>
          <w:szCs w:val="24"/>
        </w:rPr>
        <w:t xml:space="preserve"> многоквартирных </w:t>
      </w:r>
      <w:proofErr w:type="gramStart"/>
      <w:r w:rsidR="008E63E9" w:rsidRPr="00D447CC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="00B47EE7" w:rsidRPr="00D447CC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государственного или муниципального жилищного фонда на территории муниципального образования Сертолово</w:t>
      </w:r>
      <w:r w:rsidR="008E63E9" w:rsidRPr="00D447CC">
        <w:rPr>
          <w:rFonts w:ascii="Times New Roman" w:hAnsi="Times New Roman" w:cs="Times New Roman"/>
          <w:sz w:val="24"/>
          <w:szCs w:val="24"/>
        </w:rPr>
        <w:t>, именуемых в дальнейшем «Потребители</w:t>
      </w:r>
      <w:r w:rsidR="00D447CC">
        <w:rPr>
          <w:rFonts w:ascii="Times New Roman" w:hAnsi="Times New Roman" w:cs="Times New Roman"/>
          <w:sz w:val="24"/>
          <w:szCs w:val="24"/>
        </w:rPr>
        <w:t>»</w:t>
      </w:r>
      <w:r w:rsidR="00274639">
        <w:rPr>
          <w:rFonts w:ascii="Times New Roman" w:hAnsi="Times New Roman" w:cs="Times New Roman"/>
          <w:sz w:val="24"/>
          <w:szCs w:val="24"/>
        </w:rPr>
        <w:t>, в соответствии с Приложением №1 к настоящему Договору.</w:t>
      </w:r>
    </w:p>
    <w:p w:rsidR="008E63E9" w:rsidRPr="00D447CC" w:rsidRDefault="00F8079E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1.2. </w:t>
      </w:r>
      <w:r w:rsidR="00D447CC">
        <w:rPr>
          <w:rFonts w:ascii="Times New Roman" w:hAnsi="Times New Roman" w:cs="Times New Roman"/>
          <w:sz w:val="24"/>
          <w:szCs w:val="24"/>
        </w:rPr>
        <w:t xml:space="preserve">К отношениям Сторон в соответствии со статьей 548 </w:t>
      </w:r>
      <w:r w:rsidR="008E63E9" w:rsidRPr="00D447CC">
        <w:rPr>
          <w:rFonts w:ascii="Times New Roman" w:hAnsi="Times New Roman" w:cs="Times New Roman"/>
          <w:sz w:val="24"/>
          <w:szCs w:val="24"/>
        </w:rPr>
        <w:t>Г</w:t>
      </w:r>
      <w:r w:rsidR="00D447CC">
        <w:rPr>
          <w:rFonts w:ascii="Times New Roman" w:hAnsi="Times New Roman" w:cs="Times New Roman"/>
          <w:sz w:val="24"/>
          <w:szCs w:val="24"/>
        </w:rPr>
        <w:t>ражданского кодекса Российской Ф</w:t>
      </w:r>
      <w:r w:rsidR="008E63E9" w:rsidRPr="00D447CC">
        <w:rPr>
          <w:rFonts w:ascii="Times New Roman" w:hAnsi="Times New Roman" w:cs="Times New Roman"/>
          <w:sz w:val="24"/>
          <w:szCs w:val="24"/>
        </w:rPr>
        <w:t xml:space="preserve">едерации (далее по тексту – ГК РФ) </w:t>
      </w:r>
      <w:r w:rsidR="00D447CC">
        <w:rPr>
          <w:rFonts w:ascii="Times New Roman" w:hAnsi="Times New Roman" w:cs="Times New Roman"/>
          <w:sz w:val="24"/>
          <w:szCs w:val="24"/>
        </w:rPr>
        <w:t xml:space="preserve">применяются нормы об энергоснабжении, предусмотренные статьями 539-547 </w:t>
      </w:r>
      <w:r w:rsidR="00D447CC" w:rsidRPr="00D447CC">
        <w:rPr>
          <w:rFonts w:ascii="Times New Roman" w:hAnsi="Times New Roman" w:cs="Times New Roman"/>
          <w:sz w:val="24"/>
          <w:szCs w:val="24"/>
        </w:rPr>
        <w:t>Г</w:t>
      </w:r>
      <w:r w:rsidR="00D447CC">
        <w:rPr>
          <w:rFonts w:ascii="Times New Roman" w:hAnsi="Times New Roman" w:cs="Times New Roman"/>
          <w:sz w:val="24"/>
          <w:szCs w:val="24"/>
        </w:rPr>
        <w:t>ражданского кодекса Российской Ф</w:t>
      </w:r>
      <w:r w:rsidR="00D447CC" w:rsidRPr="00D447CC">
        <w:rPr>
          <w:rFonts w:ascii="Times New Roman" w:hAnsi="Times New Roman" w:cs="Times New Roman"/>
          <w:sz w:val="24"/>
          <w:szCs w:val="24"/>
        </w:rPr>
        <w:t>едерации</w:t>
      </w:r>
      <w:r w:rsidR="00733D39" w:rsidRPr="00D447CC">
        <w:rPr>
          <w:rFonts w:ascii="Times New Roman" w:hAnsi="Times New Roman" w:cs="Times New Roman"/>
          <w:sz w:val="24"/>
          <w:szCs w:val="24"/>
        </w:rPr>
        <w:t>.</w:t>
      </w:r>
    </w:p>
    <w:p w:rsidR="00063AE3" w:rsidRPr="00D447CC" w:rsidRDefault="007D553C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1.3. </w:t>
      </w:r>
      <w:r w:rsidR="00F8079E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7CC">
        <w:rPr>
          <w:rFonts w:ascii="Times New Roman" w:hAnsi="Times New Roman" w:cs="Times New Roman"/>
          <w:sz w:val="24"/>
          <w:szCs w:val="24"/>
        </w:rPr>
        <w:t>Настоящий Д</w:t>
      </w:r>
      <w:r w:rsidR="00733D39" w:rsidRPr="00D447CC">
        <w:rPr>
          <w:rFonts w:ascii="Times New Roman" w:hAnsi="Times New Roman" w:cs="Times New Roman"/>
          <w:sz w:val="24"/>
          <w:szCs w:val="24"/>
        </w:rPr>
        <w:t>оговор регламентируется нормами Гражданского кодекса Российской федерации, Жилищным Кодексом Российской федерации, Федеральным законом от 23.11.2011г. №416-ФЗ «О водоснабжении и водоотведении»,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по тексту Закон об энергосбережении), Правилами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предоставления коммунальных ресурсов собственникам и пользователям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помещений в многоквартирных домах</w:t>
      </w:r>
      <w:proofErr w:type="gramEnd"/>
      <w:r w:rsidR="00733D39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D39" w:rsidRPr="00D447CC">
        <w:rPr>
          <w:rFonts w:ascii="Times New Roman" w:hAnsi="Times New Roman" w:cs="Times New Roman"/>
          <w:sz w:val="24"/>
          <w:szCs w:val="24"/>
        </w:rPr>
        <w:t>и жилых домов, утвержденными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Постановлением Правительства РФ от 6 мая 2011</w:t>
      </w:r>
      <w:r w:rsidR="00063AE3" w:rsidRPr="00D447CC">
        <w:rPr>
          <w:rFonts w:ascii="Times New Roman" w:hAnsi="Times New Roman" w:cs="Times New Roman"/>
          <w:sz w:val="24"/>
          <w:szCs w:val="24"/>
        </w:rPr>
        <w:t>г.</w:t>
      </w:r>
      <w:r w:rsidR="00733D39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lastRenderedPageBreak/>
        <w:t>№ 354 (далее по тексту –</w:t>
      </w:r>
      <w:r w:rsidR="00BC0DA5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Правила предоставления коммунальных ресурсов), Правилами холодного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Правительства Российской Федерации от 29.06.2013г. №644, Правилами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Постановлением Правительства РФ от 13.08.2006 № 491, Правилами и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Нормами технической эксплуатации жилищного фонда, утвержденными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Постановлением Госстроя России от 27.09.2003</w:t>
      </w:r>
      <w:proofErr w:type="gramEnd"/>
      <w:r w:rsidR="00733D39" w:rsidRPr="00D447CC">
        <w:rPr>
          <w:rFonts w:ascii="Times New Roman" w:hAnsi="Times New Roman" w:cs="Times New Roman"/>
          <w:sz w:val="24"/>
          <w:szCs w:val="24"/>
        </w:rPr>
        <w:t xml:space="preserve"> №170, иными нормативными</w:t>
      </w:r>
      <w:r w:rsidR="00063AE3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33D39" w:rsidRPr="00D447CC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</w:p>
    <w:p w:rsidR="007D553C" w:rsidRPr="00D447CC" w:rsidRDefault="00BC0DA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063AE3" w:rsidRPr="00D447CC">
        <w:rPr>
          <w:rFonts w:ascii="Times New Roman" w:hAnsi="Times New Roman" w:cs="Times New Roman"/>
          <w:sz w:val="24"/>
          <w:szCs w:val="24"/>
        </w:rPr>
        <w:t>Настоящий</w:t>
      </w:r>
      <w:r w:rsidR="007D553C" w:rsidRPr="00D447CC">
        <w:rPr>
          <w:rFonts w:ascii="Times New Roman" w:hAnsi="Times New Roman" w:cs="Times New Roman"/>
          <w:sz w:val="24"/>
          <w:szCs w:val="24"/>
        </w:rPr>
        <w:t xml:space="preserve"> публичн</w:t>
      </w:r>
      <w:r w:rsidR="00063AE3" w:rsidRPr="00D447CC">
        <w:rPr>
          <w:rFonts w:ascii="Times New Roman" w:hAnsi="Times New Roman" w:cs="Times New Roman"/>
          <w:sz w:val="24"/>
          <w:szCs w:val="24"/>
        </w:rPr>
        <w:t>ый</w:t>
      </w:r>
      <w:r w:rsidR="007D553C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063AE3" w:rsidRPr="00D447CC">
        <w:rPr>
          <w:rFonts w:ascii="Times New Roman" w:hAnsi="Times New Roman" w:cs="Times New Roman"/>
          <w:sz w:val="24"/>
          <w:szCs w:val="24"/>
        </w:rPr>
        <w:t>договор</w:t>
      </w:r>
      <w:r w:rsidR="007D553C" w:rsidRPr="00D447CC">
        <w:rPr>
          <w:rFonts w:ascii="Times New Roman" w:hAnsi="Times New Roman" w:cs="Times New Roman"/>
          <w:sz w:val="24"/>
          <w:szCs w:val="24"/>
        </w:rPr>
        <w:t xml:space="preserve"> содержит все существенные условия договора на оказание услуг по холодному водоснабжению и водоотведению</w:t>
      </w:r>
      <w:r w:rsidR="008E7159" w:rsidRPr="00D447CC">
        <w:rPr>
          <w:rFonts w:ascii="Times New Roman" w:hAnsi="Times New Roman" w:cs="Times New Roman"/>
          <w:sz w:val="24"/>
          <w:szCs w:val="24"/>
        </w:rPr>
        <w:t>.</w:t>
      </w:r>
    </w:p>
    <w:p w:rsidR="00517166" w:rsidRDefault="00BC0DA5" w:rsidP="004C0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соответствии со статьями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435</w:t>
      </w:r>
      <w:r>
        <w:rPr>
          <w:rFonts w:ascii="Times New Roman" w:hAnsi="Times New Roman" w:cs="Times New Roman"/>
          <w:sz w:val="24"/>
          <w:szCs w:val="24"/>
        </w:rPr>
        <w:t>, 438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9498A" w:rsidRPr="00D447CC">
        <w:rPr>
          <w:rFonts w:ascii="Times New Roman" w:hAnsi="Times New Roman" w:cs="Times New Roman"/>
          <w:sz w:val="24"/>
          <w:szCs w:val="24"/>
        </w:rPr>
        <w:t>олным и безоговорочным акцептом настоящей оферты является осуществление П</w:t>
      </w:r>
      <w:r>
        <w:rPr>
          <w:rFonts w:ascii="Times New Roman" w:hAnsi="Times New Roman" w:cs="Times New Roman"/>
          <w:sz w:val="24"/>
          <w:szCs w:val="24"/>
        </w:rPr>
        <w:t>отребителем действий по исполнению настоящего договора (фактического подключения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к водопроводным и канализационным сетям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ВКХ</w:t>
      </w:r>
      <w:r w:rsidR="0079498A" w:rsidRPr="00D447CC">
        <w:rPr>
          <w:rFonts w:ascii="Times New Roman" w:hAnsi="Times New Roman" w:cs="Times New Roman"/>
          <w:sz w:val="24"/>
          <w:szCs w:val="24"/>
        </w:rPr>
        <w:t>, фактическое пользовани</w:t>
      </w:r>
      <w:r>
        <w:rPr>
          <w:rFonts w:ascii="Times New Roman" w:hAnsi="Times New Roman" w:cs="Times New Roman"/>
          <w:sz w:val="24"/>
          <w:szCs w:val="24"/>
        </w:rPr>
        <w:t>е коммунальными услугами, оплата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оказанных Услуг).</w:t>
      </w:r>
    </w:p>
    <w:p w:rsidR="004C0108" w:rsidRPr="00D447CC" w:rsidRDefault="004C0108" w:rsidP="004C0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9E" w:rsidRPr="00BC0DA5" w:rsidRDefault="00F8079E" w:rsidP="00BC0D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A5">
        <w:rPr>
          <w:rFonts w:ascii="Times New Roman" w:hAnsi="Times New Roman" w:cs="Times New Roman"/>
          <w:b/>
          <w:sz w:val="24"/>
          <w:szCs w:val="24"/>
        </w:rPr>
        <w:t>2</w:t>
      </w:r>
      <w:r w:rsidR="00C86ECB" w:rsidRPr="00BC0DA5">
        <w:rPr>
          <w:rFonts w:ascii="Times New Roman" w:hAnsi="Times New Roman" w:cs="Times New Roman"/>
          <w:b/>
          <w:sz w:val="24"/>
          <w:szCs w:val="24"/>
        </w:rPr>
        <w:t>.</w:t>
      </w:r>
      <w:r w:rsidRPr="00BC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CB" w:rsidRPr="00BC0DA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663DB" w:rsidRPr="00D447CC" w:rsidRDefault="00F8079E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8E7159" w:rsidRPr="00D447CC">
        <w:rPr>
          <w:rFonts w:ascii="Times New Roman" w:hAnsi="Times New Roman" w:cs="Times New Roman"/>
          <w:sz w:val="24"/>
          <w:szCs w:val="24"/>
        </w:rPr>
        <w:t>По настоящему</w:t>
      </w:r>
      <w:r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8E7159" w:rsidRPr="00D447CC">
        <w:rPr>
          <w:rFonts w:ascii="Times New Roman" w:hAnsi="Times New Roman" w:cs="Times New Roman"/>
          <w:sz w:val="24"/>
          <w:szCs w:val="24"/>
        </w:rPr>
        <w:t>Договору</w:t>
      </w:r>
      <w:r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8E7159" w:rsidRPr="00D447CC">
        <w:rPr>
          <w:rFonts w:ascii="Times New Roman" w:hAnsi="Times New Roman" w:cs="Times New Roman"/>
          <w:sz w:val="24"/>
          <w:szCs w:val="24"/>
        </w:rPr>
        <w:t>Организация ВКХ, осуществляющая холодное водоснабжение и</w:t>
      </w:r>
      <w:r w:rsidR="00BC0DA5">
        <w:rPr>
          <w:rFonts w:ascii="Times New Roman" w:hAnsi="Times New Roman" w:cs="Times New Roman"/>
          <w:sz w:val="24"/>
          <w:szCs w:val="24"/>
        </w:rPr>
        <w:t xml:space="preserve"> (или)</w:t>
      </w:r>
      <w:r w:rsidR="008E7159" w:rsidRPr="00D447CC">
        <w:rPr>
          <w:rFonts w:ascii="Times New Roman" w:hAnsi="Times New Roman" w:cs="Times New Roman"/>
          <w:sz w:val="24"/>
          <w:szCs w:val="24"/>
        </w:rPr>
        <w:t xml:space="preserve"> водоотведение, в целях обеспечения предоставления собственникам и (или) пользователям помещений в многоквартирном доме и (или) жилом доме  коммунальной услуги по холодному водоснабжению и водоотведению, обязуется подавать Потребителю через присоединенную водопроводную сеть из централизованной системы холодного водоснабжения холодную </w:t>
      </w:r>
      <w:r w:rsidR="00C663DB" w:rsidRPr="00D447CC">
        <w:rPr>
          <w:rFonts w:ascii="Times New Roman" w:hAnsi="Times New Roman" w:cs="Times New Roman"/>
          <w:sz w:val="24"/>
          <w:szCs w:val="24"/>
        </w:rPr>
        <w:t>(</w:t>
      </w:r>
      <w:r w:rsidR="008E7159" w:rsidRPr="00D447CC">
        <w:rPr>
          <w:rFonts w:ascii="Times New Roman" w:hAnsi="Times New Roman" w:cs="Times New Roman"/>
          <w:sz w:val="24"/>
          <w:szCs w:val="24"/>
        </w:rPr>
        <w:t>питьевую</w:t>
      </w:r>
      <w:r w:rsidR="00C663DB" w:rsidRPr="00D447CC">
        <w:rPr>
          <w:rFonts w:ascii="Times New Roman" w:hAnsi="Times New Roman" w:cs="Times New Roman"/>
          <w:sz w:val="24"/>
          <w:szCs w:val="24"/>
        </w:rPr>
        <w:t>)</w:t>
      </w:r>
      <w:r w:rsidR="008E7159" w:rsidRPr="00D447CC">
        <w:rPr>
          <w:rFonts w:ascii="Times New Roman" w:hAnsi="Times New Roman" w:cs="Times New Roman"/>
          <w:sz w:val="24"/>
          <w:szCs w:val="24"/>
        </w:rPr>
        <w:t xml:space="preserve"> воду, а также осуществлять </w:t>
      </w:r>
      <w:r w:rsidR="00151DA2" w:rsidRPr="00D447CC">
        <w:rPr>
          <w:rFonts w:ascii="Times New Roman" w:hAnsi="Times New Roman" w:cs="Times New Roman"/>
          <w:sz w:val="24"/>
          <w:szCs w:val="24"/>
        </w:rPr>
        <w:t>прием сточных вод Потребителя от канализационного выпуска в</w:t>
      </w:r>
      <w:proofErr w:type="gramEnd"/>
      <w:r w:rsidR="00151DA2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DA2" w:rsidRPr="00D447CC">
        <w:rPr>
          <w:rFonts w:ascii="Times New Roman" w:hAnsi="Times New Roman" w:cs="Times New Roman"/>
          <w:sz w:val="24"/>
          <w:szCs w:val="24"/>
        </w:rPr>
        <w:t xml:space="preserve">централизованную систему водоотведения и обеспечивать их транспортировку, </w:t>
      </w:r>
      <w:r w:rsidR="00C663DB" w:rsidRPr="00D447CC">
        <w:rPr>
          <w:rFonts w:ascii="Times New Roman" w:hAnsi="Times New Roman" w:cs="Times New Roman"/>
          <w:sz w:val="24"/>
          <w:szCs w:val="24"/>
        </w:rPr>
        <w:t>очистку и сброс в водный объект, а Потребитель 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установленного качества в сроки, порядке</w:t>
      </w:r>
      <w:proofErr w:type="gramEnd"/>
      <w:r w:rsidR="00C663DB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3DB" w:rsidRPr="00D447CC">
        <w:rPr>
          <w:rFonts w:ascii="Times New Roman" w:hAnsi="Times New Roman" w:cs="Times New Roman"/>
          <w:sz w:val="24"/>
          <w:szCs w:val="24"/>
        </w:rPr>
        <w:t>и объеме,  которые определены настоящим Договором</w:t>
      </w:r>
      <w:r w:rsidR="00BC0DA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</w:t>
      </w:r>
      <w:r w:rsidR="00C663DB" w:rsidRPr="00D447CC">
        <w:rPr>
          <w:rFonts w:ascii="Times New Roman" w:hAnsi="Times New Roman" w:cs="Times New Roman"/>
          <w:sz w:val="24"/>
          <w:szCs w:val="24"/>
        </w:rPr>
        <w:t>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  <w:proofErr w:type="gramEnd"/>
    </w:p>
    <w:p w:rsidR="007D3C2B" w:rsidRPr="00D447CC" w:rsidRDefault="00B30CD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2.2. </w:t>
      </w:r>
      <w:r w:rsidR="0070050F" w:rsidRPr="00D447CC">
        <w:rPr>
          <w:rFonts w:ascii="Times New Roman" w:hAnsi="Times New Roman" w:cs="Times New Roman"/>
          <w:sz w:val="24"/>
          <w:szCs w:val="24"/>
        </w:rPr>
        <w:t> Граница</w:t>
      </w:r>
      <w:r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11A" w:rsidRPr="00D447CC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7D3C2B" w:rsidRPr="00D447CC">
        <w:rPr>
          <w:rFonts w:ascii="Times New Roman" w:hAnsi="Times New Roman" w:cs="Times New Roman"/>
          <w:sz w:val="24"/>
          <w:szCs w:val="24"/>
        </w:rPr>
        <w:t>балансовой принадлежности объектов централизованных систем холодного водоснабжения</w:t>
      </w:r>
      <w:proofErr w:type="gramEnd"/>
      <w:r w:rsidR="007D3C2B" w:rsidRPr="00D447CC">
        <w:rPr>
          <w:rFonts w:ascii="Times New Roman" w:hAnsi="Times New Roman" w:cs="Times New Roman"/>
          <w:sz w:val="24"/>
          <w:szCs w:val="24"/>
        </w:rPr>
        <w:t xml:space="preserve"> и водоотведения между Организацией ВКХ и </w:t>
      </w:r>
      <w:r w:rsidR="007D3C2B" w:rsidRPr="00D447CC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Потребителем определяются в соответствии с действующим законодательством РФ </w:t>
      </w:r>
      <w:r w:rsidR="0003211A" w:rsidRPr="00D447CC">
        <w:rPr>
          <w:rFonts w:ascii="Times New Roman" w:hAnsi="Times New Roman" w:cs="Times New Roman"/>
          <w:sz w:val="24"/>
          <w:szCs w:val="24"/>
        </w:rPr>
        <w:t xml:space="preserve">по признаку балансовой </w:t>
      </w:r>
      <w:r w:rsidR="00BC0DA5" w:rsidRPr="00D447CC">
        <w:rPr>
          <w:rFonts w:ascii="Times New Roman" w:hAnsi="Times New Roman" w:cs="Times New Roman"/>
          <w:sz w:val="24"/>
          <w:szCs w:val="24"/>
        </w:rPr>
        <w:t>принадлежности,</w:t>
      </w:r>
      <w:r w:rsidR="0003211A" w:rsidRPr="00D447CC">
        <w:rPr>
          <w:rFonts w:ascii="Times New Roman" w:hAnsi="Times New Roman" w:cs="Times New Roman"/>
          <w:sz w:val="24"/>
          <w:szCs w:val="24"/>
        </w:rPr>
        <w:t xml:space="preserve"> т.е. признаку собственности, владения, </w:t>
      </w:r>
      <w:r w:rsidR="00BC0DA5">
        <w:rPr>
          <w:rFonts w:ascii="Times New Roman" w:hAnsi="Times New Roman" w:cs="Times New Roman"/>
          <w:sz w:val="24"/>
          <w:szCs w:val="24"/>
        </w:rPr>
        <w:t xml:space="preserve">или </w:t>
      </w:r>
      <w:r w:rsidR="0003211A" w:rsidRPr="00D447CC">
        <w:rPr>
          <w:rFonts w:ascii="Times New Roman" w:hAnsi="Times New Roman" w:cs="Times New Roman"/>
          <w:sz w:val="24"/>
          <w:szCs w:val="24"/>
        </w:rPr>
        <w:t>ином законном основании.</w:t>
      </w:r>
    </w:p>
    <w:p w:rsidR="0070050F" w:rsidRPr="00D447CC" w:rsidRDefault="00BC0DA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D3C2B" w:rsidRPr="00D447CC">
        <w:rPr>
          <w:rFonts w:ascii="Times New Roman" w:hAnsi="Times New Roman" w:cs="Times New Roman"/>
          <w:sz w:val="24"/>
          <w:szCs w:val="24"/>
        </w:rPr>
        <w:t xml:space="preserve">Граница </w:t>
      </w:r>
      <w:r w:rsidR="00B30CD1" w:rsidRPr="00D447CC">
        <w:rPr>
          <w:rFonts w:ascii="Times New Roman" w:hAnsi="Times New Roman" w:cs="Times New Roman"/>
          <w:sz w:val="24"/>
          <w:szCs w:val="24"/>
        </w:rPr>
        <w:t xml:space="preserve">эксплуатационной ответственности </w:t>
      </w:r>
      <w:r w:rsidR="0070050F" w:rsidRPr="00D447CC">
        <w:rPr>
          <w:rFonts w:ascii="Times New Roman" w:hAnsi="Times New Roman" w:cs="Times New Roman"/>
          <w:sz w:val="24"/>
          <w:szCs w:val="24"/>
        </w:rPr>
        <w:t>объектов це</w:t>
      </w:r>
      <w:r w:rsidR="000541FB" w:rsidRPr="00D447CC">
        <w:rPr>
          <w:rFonts w:ascii="Times New Roman" w:hAnsi="Times New Roman" w:cs="Times New Roman"/>
          <w:sz w:val="24"/>
          <w:szCs w:val="24"/>
        </w:rPr>
        <w:t>нтрализованной</w:t>
      </w:r>
      <w:r w:rsidR="0070050F" w:rsidRPr="00D447C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541FB" w:rsidRPr="00D447CC">
        <w:rPr>
          <w:rFonts w:ascii="Times New Roman" w:hAnsi="Times New Roman" w:cs="Times New Roman"/>
          <w:sz w:val="24"/>
          <w:szCs w:val="24"/>
        </w:rPr>
        <w:t>ы</w:t>
      </w:r>
      <w:r w:rsidR="0070050F" w:rsidRPr="00D447CC">
        <w:rPr>
          <w:rFonts w:ascii="Times New Roman" w:hAnsi="Times New Roman" w:cs="Times New Roman"/>
          <w:sz w:val="24"/>
          <w:szCs w:val="24"/>
        </w:rPr>
        <w:t xml:space="preserve"> холодного водоснабжения между Организацией ВКХ и Потребителем устанавливаются:</w:t>
      </w:r>
    </w:p>
    <w:p w:rsidR="0070050F" w:rsidRPr="00A612EA" w:rsidRDefault="00B30CD1" w:rsidP="00A612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EA">
        <w:rPr>
          <w:rFonts w:ascii="Times New Roman" w:hAnsi="Times New Roman" w:cs="Times New Roman"/>
          <w:sz w:val="24"/>
          <w:szCs w:val="24"/>
        </w:rPr>
        <w:t>в жилом дом</w:t>
      </w:r>
      <w:r w:rsidR="0070050F" w:rsidRPr="00A612EA">
        <w:rPr>
          <w:rFonts w:ascii="Times New Roman" w:hAnsi="Times New Roman" w:cs="Times New Roman"/>
          <w:sz w:val="24"/>
          <w:szCs w:val="24"/>
        </w:rPr>
        <w:t>е</w:t>
      </w:r>
      <w:r w:rsidRPr="00A612EA">
        <w:rPr>
          <w:rFonts w:ascii="Times New Roman" w:hAnsi="Times New Roman" w:cs="Times New Roman"/>
          <w:sz w:val="24"/>
          <w:szCs w:val="24"/>
        </w:rPr>
        <w:t xml:space="preserve"> </w:t>
      </w:r>
      <w:r w:rsidR="0070050F" w:rsidRPr="00A612EA">
        <w:rPr>
          <w:rFonts w:ascii="Times New Roman" w:hAnsi="Times New Roman" w:cs="Times New Roman"/>
          <w:sz w:val="24"/>
          <w:szCs w:val="24"/>
        </w:rPr>
        <w:t>–</w:t>
      </w:r>
      <w:r w:rsidRPr="00A612EA">
        <w:rPr>
          <w:rFonts w:ascii="Times New Roman" w:hAnsi="Times New Roman" w:cs="Times New Roman"/>
          <w:sz w:val="24"/>
          <w:szCs w:val="24"/>
        </w:rPr>
        <w:t xml:space="preserve"> </w:t>
      </w:r>
      <w:r w:rsidR="0070050F" w:rsidRPr="00A612E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612EA">
        <w:rPr>
          <w:rFonts w:ascii="Times New Roman" w:hAnsi="Times New Roman" w:cs="Times New Roman"/>
          <w:sz w:val="24"/>
          <w:szCs w:val="24"/>
        </w:rPr>
        <w:t>схемой присоединения Потребителя (присоединенное устройство</w:t>
      </w:r>
      <w:r w:rsidR="0070050F" w:rsidRPr="00A612EA">
        <w:rPr>
          <w:rFonts w:ascii="Times New Roman" w:hAnsi="Times New Roman" w:cs="Times New Roman"/>
          <w:sz w:val="24"/>
          <w:szCs w:val="24"/>
        </w:rPr>
        <w:t>)</w:t>
      </w:r>
      <w:r w:rsidR="00A612EA">
        <w:rPr>
          <w:rFonts w:ascii="Times New Roman" w:hAnsi="Times New Roman" w:cs="Times New Roman"/>
          <w:sz w:val="24"/>
          <w:szCs w:val="24"/>
        </w:rPr>
        <w:t>;</w:t>
      </w:r>
      <w:r w:rsidR="0070050F" w:rsidRPr="00A61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1FB" w:rsidRPr="007F7604" w:rsidRDefault="00B30CD1" w:rsidP="00A612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604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A612EA" w:rsidRPr="007F7604">
        <w:rPr>
          <w:rFonts w:ascii="Times New Roman" w:hAnsi="Times New Roman" w:cs="Times New Roman"/>
          <w:sz w:val="24"/>
          <w:szCs w:val="24"/>
        </w:rPr>
        <w:t xml:space="preserve"> </w:t>
      </w:r>
      <w:r w:rsidRPr="007F7604">
        <w:rPr>
          <w:rFonts w:ascii="Times New Roman" w:hAnsi="Times New Roman" w:cs="Times New Roman"/>
          <w:sz w:val="24"/>
          <w:szCs w:val="24"/>
        </w:rPr>
        <w:t>-</w:t>
      </w:r>
      <w:r w:rsidR="0070050F" w:rsidRPr="007F7604">
        <w:rPr>
          <w:rFonts w:ascii="Times New Roman" w:hAnsi="Times New Roman" w:cs="Times New Roman"/>
          <w:sz w:val="24"/>
          <w:szCs w:val="24"/>
        </w:rPr>
        <w:t xml:space="preserve">  по внешней</w:t>
      </w:r>
      <w:r w:rsidRPr="007F7604">
        <w:rPr>
          <w:rFonts w:ascii="Times New Roman" w:hAnsi="Times New Roman" w:cs="Times New Roman"/>
          <w:sz w:val="24"/>
          <w:szCs w:val="24"/>
        </w:rPr>
        <w:t xml:space="preserve"> </w:t>
      </w:r>
      <w:r w:rsidR="0070050F" w:rsidRPr="007F7604">
        <w:rPr>
          <w:rFonts w:ascii="Times New Roman" w:hAnsi="Times New Roman" w:cs="Times New Roman"/>
          <w:sz w:val="24"/>
          <w:szCs w:val="24"/>
        </w:rPr>
        <w:t xml:space="preserve">границе стены многоквартирного дома, </w:t>
      </w:r>
      <w:r w:rsidR="00E10761" w:rsidRPr="007F7604">
        <w:rPr>
          <w:rFonts w:ascii="Times New Roman" w:hAnsi="Times New Roman" w:cs="Times New Roman"/>
          <w:sz w:val="24"/>
          <w:szCs w:val="24"/>
        </w:rPr>
        <w:t>если иное не установлено соглашением Сторон.</w:t>
      </w:r>
    </w:p>
    <w:p w:rsidR="00F8079E" w:rsidRPr="00E10761" w:rsidRDefault="00A612EA" w:rsidP="00E1076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604">
        <w:rPr>
          <w:rFonts w:ascii="Times New Roman" w:hAnsi="Times New Roman" w:cs="Times New Roman"/>
          <w:sz w:val="24"/>
          <w:szCs w:val="24"/>
        </w:rPr>
        <w:t>2.4.  Граница</w:t>
      </w:r>
      <w:r w:rsidR="00B30CD1" w:rsidRPr="007F7604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</w:t>
      </w:r>
      <w:r w:rsidR="000541FB" w:rsidRPr="007F7604">
        <w:rPr>
          <w:rFonts w:ascii="Times New Roman" w:hAnsi="Times New Roman" w:cs="Times New Roman"/>
          <w:sz w:val="24"/>
          <w:szCs w:val="24"/>
        </w:rPr>
        <w:t xml:space="preserve">объектов централизованной системы водоотведения между Организацией ВКХ и Потребителем </w:t>
      </w:r>
      <w:r w:rsidR="00B30CD1" w:rsidRPr="007F7604">
        <w:rPr>
          <w:rFonts w:ascii="Times New Roman" w:hAnsi="Times New Roman" w:cs="Times New Roman"/>
          <w:sz w:val="24"/>
          <w:szCs w:val="24"/>
        </w:rPr>
        <w:t>определяются по признаку обязанностей (ответственнос</w:t>
      </w:r>
      <w:r w:rsidR="000541FB" w:rsidRPr="007F7604">
        <w:rPr>
          <w:rFonts w:ascii="Times New Roman" w:hAnsi="Times New Roman" w:cs="Times New Roman"/>
          <w:sz w:val="24"/>
          <w:szCs w:val="24"/>
        </w:rPr>
        <w:t>ти) за эксплуатацию этих сетей (</w:t>
      </w:r>
      <w:r w:rsidR="00B30CD1" w:rsidRPr="007F7604">
        <w:rPr>
          <w:rFonts w:ascii="Times New Roman" w:hAnsi="Times New Roman" w:cs="Times New Roman"/>
          <w:sz w:val="24"/>
          <w:szCs w:val="24"/>
        </w:rPr>
        <w:t>в многоквартирном доме – первый прие</w:t>
      </w:r>
      <w:r w:rsidR="000541FB" w:rsidRPr="007F7604">
        <w:rPr>
          <w:rFonts w:ascii="Times New Roman" w:hAnsi="Times New Roman" w:cs="Times New Roman"/>
          <w:sz w:val="24"/>
          <w:szCs w:val="24"/>
        </w:rPr>
        <w:t xml:space="preserve">мный канализационный колодец, который </w:t>
      </w:r>
      <w:r w:rsidR="00B30CD1" w:rsidRPr="007F7604">
        <w:rPr>
          <w:rFonts w:ascii="Times New Roman" w:hAnsi="Times New Roman" w:cs="Times New Roman"/>
          <w:sz w:val="24"/>
          <w:szCs w:val="24"/>
        </w:rPr>
        <w:t>определяется в соответствии с д</w:t>
      </w:r>
      <w:r w:rsidR="000541FB" w:rsidRPr="007F7604">
        <w:rPr>
          <w:rFonts w:ascii="Times New Roman" w:hAnsi="Times New Roman" w:cs="Times New Roman"/>
          <w:sz w:val="24"/>
          <w:szCs w:val="24"/>
        </w:rPr>
        <w:t>ействующим законодательством РФ)</w:t>
      </w:r>
      <w:r w:rsidR="00E10761" w:rsidRPr="007F7604">
        <w:rPr>
          <w:rFonts w:ascii="Times New Roman" w:hAnsi="Times New Roman" w:cs="Times New Roman"/>
          <w:sz w:val="24"/>
          <w:szCs w:val="24"/>
        </w:rPr>
        <w:t>, если иное не установлено соглашением Сторон.</w:t>
      </w:r>
    </w:p>
    <w:p w:rsidR="006031F5" w:rsidRPr="00D447CC" w:rsidRDefault="00E10761" w:rsidP="00A61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8079E" w:rsidRPr="00D447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63DB" w:rsidRPr="00D447CC">
        <w:rPr>
          <w:rFonts w:ascii="Times New Roman" w:hAnsi="Times New Roman" w:cs="Times New Roman"/>
          <w:sz w:val="24"/>
          <w:szCs w:val="24"/>
        </w:rPr>
        <w:t>В соответствии с настоящим Договором Организация ВКХ несет ответственность за качество предоставления коммунальной услуги до границы раздела внутридомовых инженерных систем, являющихся общим</w:t>
      </w:r>
      <w:r w:rsidR="00B30CD1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C663DB" w:rsidRPr="00D447CC">
        <w:rPr>
          <w:rFonts w:ascii="Times New Roman" w:hAnsi="Times New Roman" w:cs="Times New Roman"/>
          <w:sz w:val="24"/>
          <w:szCs w:val="24"/>
        </w:rPr>
        <w:t>имуществом собственников помещений в многоквартирном доме, или общих сетей инженерно-технического</w:t>
      </w:r>
      <w:r w:rsidR="00B30CD1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C663DB" w:rsidRPr="00D447CC">
        <w:rPr>
          <w:rFonts w:ascii="Times New Roman" w:hAnsi="Times New Roman" w:cs="Times New Roman"/>
          <w:sz w:val="24"/>
          <w:szCs w:val="24"/>
        </w:rPr>
        <w:t>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</w:t>
      </w:r>
      <w:r w:rsidR="00B30CD1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C663DB" w:rsidRPr="00D447CC">
        <w:rPr>
          <w:rFonts w:ascii="Times New Roman" w:hAnsi="Times New Roman" w:cs="Times New Roman"/>
          <w:sz w:val="24"/>
          <w:szCs w:val="24"/>
        </w:rPr>
        <w:t>подачи коммунального ресурса к внутридомовым инженерным системам (отвода</w:t>
      </w:r>
      <w:proofErr w:type="gramEnd"/>
      <w:r w:rsidR="00C663DB" w:rsidRPr="00D447CC">
        <w:rPr>
          <w:rFonts w:ascii="Times New Roman" w:hAnsi="Times New Roman" w:cs="Times New Roman"/>
          <w:sz w:val="24"/>
          <w:szCs w:val="24"/>
        </w:rPr>
        <w:t xml:space="preserve"> бытовых стоков из внутридомовых</w:t>
      </w:r>
      <w:r w:rsidR="00B30CD1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C663DB" w:rsidRPr="00D447CC">
        <w:rPr>
          <w:rFonts w:ascii="Times New Roman" w:hAnsi="Times New Roman" w:cs="Times New Roman"/>
          <w:sz w:val="24"/>
          <w:szCs w:val="24"/>
        </w:rPr>
        <w:t xml:space="preserve">систем). </w:t>
      </w:r>
    </w:p>
    <w:p w:rsidR="00F8079E" w:rsidRDefault="00E10761" w:rsidP="00A61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612EA">
        <w:rPr>
          <w:rFonts w:ascii="Times New Roman" w:hAnsi="Times New Roman" w:cs="Times New Roman"/>
          <w:sz w:val="24"/>
          <w:szCs w:val="24"/>
        </w:rPr>
        <w:t xml:space="preserve">. </w:t>
      </w:r>
      <w:r w:rsidR="00C663DB" w:rsidRPr="00D447CC">
        <w:rPr>
          <w:rFonts w:ascii="Times New Roman" w:hAnsi="Times New Roman" w:cs="Times New Roman"/>
          <w:sz w:val="24"/>
          <w:szCs w:val="24"/>
        </w:rPr>
        <w:t xml:space="preserve">Местом исполнения обязательств по </w:t>
      </w:r>
      <w:r w:rsidR="006031F5" w:rsidRPr="00D447CC">
        <w:rPr>
          <w:rFonts w:ascii="Times New Roman" w:hAnsi="Times New Roman" w:cs="Times New Roman"/>
          <w:sz w:val="24"/>
          <w:szCs w:val="24"/>
        </w:rPr>
        <w:t>настоящему Д</w:t>
      </w:r>
      <w:r w:rsidR="00C663DB" w:rsidRPr="00D447CC">
        <w:rPr>
          <w:rFonts w:ascii="Times New Roman" w:hAnsi="Times New Roman" w:cs="Times New Roman"/>
          <w:sz w:val="24"/>
          <w:szCs w:val="24"/>
        </w:rPr>
        <w:t>оговору является точка на границе эксплуатационной ответственности</w:t>
      </w:r>
      <w:r w:rsidR="00B30CD1" w:rsidRPr="00D447CC">
        <w:rPr>
          <w:rFonts w:ascii="Times New Roman" w:hAnsi="Times New Roman" w:cs="Times New Roman"/>
          <w:sz w:val="24"/>
          <w:szCs w:val="24"/>
        </w:rPr>
        <w:t xml:space="preserve"> С</w:t>
      </w:r>
      <w:r w:rsidR="00C663DB" w:rsidRPr="00D447CC">
        <w:rPr>
          <w:rFonts w:ascii="Times New Roman" w:hAnsi="Times New Roman" w:cs="Times New Roman"/>
          <w:sz w:val="24"/>
          <w:szCs w:val="24"/>
        </w:rPr>
        <w:t xml:space="preserve">торон по сетям водоснабжения и водоотведения. </w:t>
      </w:r>
      <w:r w:rsidR="006031F5" w:rsidRPr="00D447CC">
        <w:rPr>
          <w:rFonts w:ascii="Times New Roman" w:hAnsi="Times New Roman" w:cs="Times New Roman"/>
          <w:sz w:val="24"/>
          <w:szCs w:val="24"/>
        </w:rPr>
        <w:t>При отсутствии актов, схем о разграничении эксплуатационной ответственности по какому-либо водопроводному вводу или канализационному выпуску границы эксплуатационной ответственности по этому вводу (выпуску) устанавливаются по балансовой принадлежности сетей и сооружений.</w:t>
      </w:r>
    </w:p>
    <w:p w:rsidR="00A612EA" w:rsidRPr="00D447CC" w:rsidRDefault="00A612EA" w:rsidP="00A61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EBA" w:rsidRPr="00A612EA" w:rsidRDefault="006031F5" w:rsidP="00A6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EA">
        <w:rPr>
          <w:rFonts w:ascii="Times New Roman" w:hAnsi="Times New Roman" w:cs="Times New Roman"/>
          <w:b/>
          <w:sz w:val="24"/>
          <w:szCs w:val="24"/>
        </w:rPr>
        <w:t>3. Сроки и режим подачи холодной воды и водоотведения</w:t>
      </w:r>
    </w:p>
    <w:p w:rsidR="00577AB1" w:rsidRPr="00D447CC" w:rsidRDefault="006031F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1001"/>
      <w:r w:rsidRPr="00D447CC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bookmarkEnd w:id="1"/>
      <w:r w:rsidR="00577AB1" w:rsidRPr="00D447CC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proofErr w:type="gramStart"/>
      <w:r w:rsidR="00577AB1" w:rsidRPr="00D447CC">
        <w:rPr>
          <w:rFonts w:ascii="Times New Roman" w:hAnsi="Times New Roman" w:cs="Times New Roman"/>
          <w:sz w:val="24"/>
          <w:szCs w:val="24"/>
        </w:rPr>
        <w:t>предоставляются Потребителям начиная</w:t>
      </w:r>
      <w:proofErr w:type="gramEnd"/>
      <w:r w:rsidR="00577AB1" w:rsidRPr="00D447CC">
        <w:rPr>
          <w:rFonts w:ascii="Times New Roman" w:hAnsi="Times New Roman" w:cs="Times New Roman"/>
          <w:sz w:val="24"/>
          <w:szCs w:val="24"/>
        </w:rPr>
        <w:t xml:space="preserve"> с установленного </w:t>
      </w:r>
      <w:hyperlink r:id="rId8" w:history="1">
        <w:r w:rsidR="00577AB1" w:rsidRPr="00A612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жилищным законодательством</w:t>
        </w:r>
      </w:hyperlink>
      <w:r w:rsidR="00577AB1" w:rsidRPr="00D447CC">
        <w:rPr>
          <w:rFonts w:ascii="Times New Roman" w:hAnsi="Times New Roman" w:cs="Times New Roman"/>
          <w:sz w:val="24"/>
          <w:szCs w:val="24"/>
        </w:rPr>
        <w:t xml:space="preserve"> Российской Федерации момента, а именно: </w:t>
      </w:r>
    </w:p>
    <w:p w:rsidR="00577AB1" w:rsidRPr="00A612EA" w:rsidRDefault="00577AB1" w:rsidP="00A612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EA">
        <w:rPr>
          <w:rFonts w:ascii="Times New Roman" w:hAnsi="Times New Roman" w:cs="Times New Roman"/>
          <w:sz w:val="24"/>
          <w:szCs w:val="24"/>
        </w:rPr>
        <w:t>собственнику жилого помещения и (или) жилого дома и проживающим с ним лицам - с момента возникновения права собственности на жилое помещение и (или) с момента фактического пользования жилым помещением;</w:t>
      </w:r>
    </w:p>
    <w:p w:rsidR="00577AB1" w:rsidRPr="00A612EA" w:rsidRDefault="00577AB1" w:rsidP="00A612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EA">
        <w:rPr>
          <w:rFonts w:ascii="Times New Roman" w:hAnsi="Times New Roman" w:cs="Times New Roman"/>
          <w:sz w:val="24"/>
          <w:szCs w:val="24"/>
        </w:rPr>
        <w:t xml:space="preserve">члену жилищного, жилищно-строительного кооператива и проживающим с ним лицам - с момента предоставления жилого помещения в пользование  жилищным, жилищно-строительным кооперативом; </w:t>
      </w:r>
    </w:p>
    <w:p w:rsidR="00A612EA" w:rsidRDefault="00577AB1" w:rsidP="00A612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EA">
        <w:rPr>
          <w:rFonts w:ascii="Times New Roman" w:hAnsi="Times New Roman" w:cs="Times New Roman"/>
          <w:sz w:val="24"/>
          <w:szCs w:val="24"/>
        </w:rPr>
        <w:t xml:space="preserve">нанимателю жилого помещения и проживающим с ним лицам - со дня заключения договора найма; </w:t>
      </w:r>
    </w:p>
    <w:p w:rsidR="00577AB1" w:rsidRPr="00A612EA" w:rsidRDefault="00577AB1" w:rsidP="00A612E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EA">
        <w:rPr>
          <w:rFonts w:ascii="Times New Roman" w:hAnsi="Times New Roman" w:cs="Times New Roman"/>
          <w:sz w:val="24"/>
          <w:szCs w:val="24"/>
        </w:rPr>
        <w:t>арендатору жилого помещения и проживающим с ним лицам - со дня заключения договора аренды;</w:t>
      </w:r>
    </w:p>
    <w:p w:rsidR="006031F5" w:rsidRPr="00D447CC" w:rsidRDefault="00A612E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031F5" w:rsidRPr="00D447CC">
        <w:rPr>
          <w:rFonts w:ascii="Times New Roman" w:hAnsi="Times New Roman" w:cs="Times New Roman"/>
          <w:sz w:val="24"/>
          <w:szCs w:val="24"/>
        </w:rPr>
        <w:t>Услуги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="006031F5" w:rsidRPr="00D447CC">
        <w:rPr>
          <w:rFonts w:ascii="Times New Roman" w:hAnsi="Times New Roman" w:cs="Times New Roman"/>
          <w:sz w:val="24"/>
          <w:szCs w:val="24"/>
        </w:rPr>
        <w:t xml:space="preserve"> водоотведения предоставляются</w:t>
      </w:r>
      <w:r w:rsidR="00B12260" w:rsidRPr="00D447CC">
        <w:rPr>
          <w:rFonts w:ascii="Times New Roman" w:hAnsi="Times New Roman" w:cs="Times New Roman"/>
          <w:sz w:val="24"/>
          <w:szCs w:val="24"/>
        </w:rPr>
        <w:t xml:space="preserve"> Организацией ВКХ</w:t>
      </w:r>
      <w:r w:rsidR="006031F5" w:rsidRPr="00D447CC">
        <w:rPr>
          <w:rFonts w:ascii="Times New Roman" w:hAnsi="Times New Roman" w:cs="Times New Roman"/>
          <w:sz w:val="24"/>
          <w:szCs w:val="24"/>
        </w:rPr>
        <w:t xml:space="preserve"> в необходимых Потребителю объемах, в пределах технической возможности внутридомовых инженерных систем, с использованием которых осуществляется предоставление коммунальных услуг.</w:t>
      </w:r>
    </w:p>
    <w:p w:rsidR="00577AB1" w:rsidRPr="00B45AD5" w:rsidRDefault="00A612E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77AB1" w:rsidRPr="00B45AD5">
        <w:rPr>
          <w:rFonts w:ascii="Times New Roman" w:hAnsi="Times New Roman" w:cs="Times New Roman"/>
          <w:sz w:val="24"/>
          <w:szCs w:val="24"/>
        </w:rPr>
        <w:t xml:space="preserve">Гарантированный уровень давления холодной воды в централизованной системе водоснабжения в месте </w:t>
      </w:r>
      <w:proofErr w:type="gramStart"/>
      <w:r w:rsidR="00577AB1" w:rsidRPr="00B45AD5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="00122AB2" w:rsidRPr="00B45AD5">
        <w:rPr>
          <w:rFonts w:ascii="Times New Roman" w:hAnsi="Times New Roman" w:cs="Times New Roman"/>
          <w:sz w:val="24"/>
          <w:szCs w:val="24"/>
        </w:rPr>
        <w:t>объектов централизованной системы водоснабжения Организации</w:t>
      </w:r>
      <w:proofErr w:type="gramEnd"/>
      <w:r w:rsidR="00122AB2" w:rsidRPr="00B45AD5">
        <w:rPr>
          <w:rFonts w:ascii="Times New Roman" w:hAnsi="Times New Roman" w:cs="Times New Roman"/>
          <w:sz w:val="24"/>
          <w:szCs w:val="24"/>
        </w:rPr>
        <w:t xml:space="preserve"> ВКХ </w:t>
      </w:r>
      <w:r w:rsidR="00E10761" w:rsidRPr="00B45AD5">
        <w:rPr>
          <w:rFonts w:ascii="Times New Roman" w:hAnsi="Times New Roman" w:cs="Times New Roman"/>
          <w:sz w:val="24"/>
          <w:szCs w:val="24"/>
        </w:rPr>
        <w:t>к внутридомовым инженерным сетям</w:t>
      </w:r>
      <w:r w:rsidR="00337D0E" w:rsidRPr="00B45AD5">
        <w:rPr>
          <w:rFonts w:ascii="Times New Roman" w:hAnsi="Times New Roman" w:cs="Times New Roman"/>
          <w:sz w:val="24"/>
          <w:szCs w:val="24"/>
        </w:rPr>
        <w:t xml:space="preserve"> </w:t>
      </w:r>
      <w:r w:rsidR="00E10761" w:rsidRPr="00B45AD5">
        <w:rPr>
          <w:rFonts w:ascii="Times New Roman" w:hAnsi="Times New Roman" w:cs="Times New Roman"/>
          <w:sz w:val="24"/>
          <w:szCs w:val="24"/>
        </w:rPr>
        <w:t xml:space="preserve">   </w:t>
      </w:r>
      <w:r w:rsidR="00577AB1" w:rsidRPr="00B45AD5">
        <w:rPr>
          <w:rFonts w:ascii="Times New Roman" w:hAnsi="Times New Roman" w:cs="Times New Roman"/>
          <w:sz w:val="24"/>
          <w:szCs w:val="24"/>
        </w:rPr>
        <w:t>определяется в соответствии с техническими условиями на подключение (технологическое присоединение) к централизованной системе водоснабжения (водопроводным сетям),</w:t>
      </w:r>
      <w:r w:rsidR="00337D0E" w:rsidRPr="00B45AD5">
        <w:rPr>
          <w:rFonts w:ascii="Times New Roman" w:hAnsi="Times New Roman" w:cs="Times New Roman"/>
          <w:sz w:val="24"/>
          <w:szCs w:val="24"/>
        </w:rPr>
        <w:t xml:space="preserve"> а при их отсутствии – в соответствии с </w:t>
      </w:r>
      <w:r w:rsidR="00577AB1" w:rsidRPr="00B45AD5">
        <w:rPr>
          <w:rFonts w:ascii="Times New Roman" w:hAnsi="Times New Roman" w:cs="Times New Roman"/>
          <w:sz w:val="24"/>
          <w:szCs w:val="24"/>
        </w:rPr>
        <w:t xml:space="preserve"> законодательством РФ.</w:t>
      </w:r>
    </w:p>
    <w:p w:rsidR="00EA4255" w:rsidRPr="00B45AD5" w:rsidRDefault="00A612E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AD5">
        <w:rPr>
          <w:rFonts w:ascii="Times New Roman" w:hAnsi="Times New Roman" w:cs="Times New Roman"/>
          <w:sz w:val="24"/>
          <w:szCs w:val="24"/>
        </w:rPr>
        <w:t xml:space="preserve">3.4. </w:t>
      </w:r>
      <w:r w:rsidR="00577AB1" w:rsidRPr="00B45AD5">
        <w:rPr>
          <w:rFonts w:ascii="Times New Roman" w:hAnsi="Times New Roman" w:cs="Times New Roman"/>
          <w:sz w:val="24"/>
          <w:szCs w:val="24"/>
        </w:rPr>
        <w:t>Режим подачи воды и приема сточных вод установлен действующим законодательством РФ (Правилами, другими нормативными актами).</w:t>
      </w:r>
    </w:p>
    <w:p w:rsidR="00EA4255" w:rsidRPr="00B45AD5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255" w:rsidRPr="004C0108" w:rsidRDefault="00A612EA" w:rsidP="004C01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AD5">
        <w:rPr>
          <w:rFonts w:ascii="Times New Roman" w:hAnsi="Times New Roman" w:cs="Times New Roman"/>
          <w:b/>
          <w:sz w:val="24"/>
          <w:szCs w:val="24"/>
        </w:rPr>
        <w:t>4. Права и о</w:t>
      </w:r>
      <w:r w:rsidR="00EA4255" w:rsidRPr="00B45AD5">
        <w:rPr>
          <w:rFonts w:ascii="Times New Roman" w:hAnsi="Times New Roman" w:cs="Times New Roman"/>
          <w:b/>
          <w:sz w:val="24"/>
          <w:szCs w:val="24"/>
        </w:rPr>
        <w:t>бязанности сторон</w:t>
      </w:r>
    </w:p>
    <w:p w:rsidR="00EA4255" w:rsidRPr="00B45AD5" w:rsidRDefault="00A612E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D5">
        <w:rPr>
          <w:rFonts w:ascii="Times New Roman" w:hAnsi="Times New Roman" w:cs="Times New Roman"/>
          <w:b/>
          <w:sz w:val="24"/>
          <w:szCs w:val="24"/>
        </w:rPr>
        <w:t>4</w:t>
      </w:r>
      <w:r w:rsidR="00EA4255" w:rsidRPr="00B45AD5">
        <w:rPr>
          <w:rFonts w:ascii="Times New Roman" w:hAnsi="Times New Roman" w:cs="Times New Roman"/>
          <w:b/>
          <w:sz w:val="24"/>
          <w:szCs w:val="24"/>
        </w:rPr>
        <w:t>.</w:t>
      </w:r>
      <w:r w:rsidRPr="00B45AD5">
        <w:rPr>
          <w:rFonts w:ascii="Times New Roman" w:hAnsi="Times New Roman" w:cs="Times New Roman"/>
          <w:b/>
          <w:sz w:val="24"/>
          <w:szCs w:val="24"/>
        </w:rPr>
        <w:t>1.</w:t>
      </w:r>
      <w:r w:rsidR="00EA4255" w:rsidRPr="00B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AD5">
        <w:rPr>
          <w:rFonts w:ascii="Times New Roman" w:hAnsi="Times New Roman" w:cs="Times New Roman"/>
          <w:b/>
          <w:sz w:val="24"/>
          <w:szCs w:val="24"/>
        </w:rPr>
        <w:t>О</w:t>
      </w:r>
      <w:r w:rsidR="00EA4255" w:rsidRPr="00B45AD5">
        <w:rPr>
          <w:rFonts w:ascii="Times New Roman" w:hAnsi="Times New Roman" w:cs="Times New Roman"/>
          <w:b/>
          <w:sz w:val="24"/>
          <w:szCs w:val="24"/>
        </w:rPr>
        <w:t xml:space="preserve">рганизация </w:t>
      </w:r>
      <w:r w:rsidRPr="00B45AD5">
        <w:rPr>
          <w:rFonts w:ascii="Times New Roman" w:hAnsi="Times New Roman" w:cs="Times New Roman"/>
          <w:b/>
          <w:sz w:val="24"/>
          <w:szCs w:val="24"/>
        </w:rPr>
        <w:t xml:space="preserve">ВКХ </w:t>
      </w:r>
      <w:r w:rsidR="00EA4255" w:rsidRPr="00B45AD5">
        <w:rPr>
          <w:rFonts w:ascii="Times New Roman" w:hAnsi="Times New Roman" w:cs="Times New Roman"/>
          <w:b/>
          <w:sz w:val="24"/>
          <w:szCs w:val="24"/>
        </w:rPr>
        <w:t>обязана:</w:t>
      </w:r>
    </w:p>
    <w:p w:rsidR="00EA4255" w:rsidRPr="00B45AD5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AD5">
        <w:rPr>
          <w:rFonts w:ascii="Times New Roman" w:hAnsi="Times New Roman" w:cs="Times New Roman"/>
          <w:sz w:val="24"/>
          <w:szCs w:val="24"/>
        </w:rPr>
        <w:t>а) осуществлять пре</w:t>
      </w:r>
      <w:r w:rsidR="00A612EA" w:rsidRPr="00B45AD5">
        <w:rPr>
          <w:rFonts w:ascii="Times New Roman" w:hAnsi="Times New Roman" w:cs="Times New Roman"/>
          <w:sz w:val="24"/>
          <w:szCs w:val="24"/>
        </w:rPr>
        <w:t>доставление коммунальных услуг П</w:t>
      </w:r>
      <w:r w:rsidRPr="00B45AD5">
        <w:rPr>
          <w:rFonts w:ascii="Times New Roman" w:hAnsi="Times New Roman" w:cs="Times New Roman"/>
          <w:sz w:val="24"/>
          <w:szCs w:val="24"/>
        </w:rPr>
        <w:t>отребителю в</w:t>
      </w:r>
      <w:r w:rsidR="00DC5779">
        <w:rPr>
          <w:rFonts w:ascii="Times New Roman" w:hAnsi="Times New Roman" w:cs="Times New Roman"/>
          <w:sz w:val="24"/>
          <w:szCs w:val="24"/>
        </w:rPr>
        <w:t xml:space="preserve"> необходимых для него объемах, </w:t>
      </w:r>
      <w:r w:rsidRPr="00B45AD5">
        <w:rPr>
          <w:rFonts w:ascii="Times New Roman" w:hAnsi="Times New Roman" w:cs="Times New Roman"/>
          <w:sz w:val="24"/>
          <w:szCs w:val="24"/>
        </w:rPr>
        <w:t>надлежащего качества</w:t>
      </w:r>
      <w:r w:rsidR="00DC5779">
        <w:rPr>
          <w:rFonts w:ascii="Times New Roman" w:hAnsi="Times New Roman" w:cs="Times New Roman"/>
          <w:sz w:val="24"/>
          <w:szCs w:val="24"/>
        </w:rPr>
        <w:t xml:space="preserve"> и давления</w:t>
      </w:r>
      <w:r w:rsidRPr="00B45AD5">
        <w:rPr>
          <w:rFonts w:ascii="Times New Roman" w:hAnsi="Times New Roman" w:cs="Times New Roman"/>
          <w:sz w:val="24"/>
          <w:szCs w:val="24"/>
        </w:rPr>
        <w:t xml:space="preserve"> </w:t>
      </w:r>
      <w:r w:rsidR="00E10761" w:rsidRPr="00B45AD5">
        <w:rPr>
          <w:rFonts w:ascii="Times New Roman" w:hAnsi="Times New Roman" w:cs="Times New Roman"/>
          <w:sz w:val="24"/>
          <w:szCs w:val="24"/>
        </w:rPr>
        <w:t xml:space="preserve">в месте исполнения обязательств Организации ВКХ, установленном п.2.6. настоящего Договора </w:t>
      </w:r>
      <w:r w:rsidRPr="00B45AD5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</w:t>
      </w:r>
      <w:r w:rsidR="00A612EA" w:rsidRPr="00B45AD5">
        <w:rPr>
          <w:rFonts w:ascii="Times New Roman" w:hAnsi="Times New Roman" w:cs="Times New Roman"/>
          <w:sz w:val="24"/>
          <w:szCs w:val="24"/>
        </w:rPr>
        <w:t>сийской Федерации и настоящего Д</w:t>
      </w:r>
      <w:r w:rsidRPr="00B45AD5">
        <w:rPr>
          <w:rFonts w:ascii="Times New Roman" w:hAnsi="Times New Roman" w:cs="Times New Roman"/>
          <w:sz w:val="24"/>
          <w:szCs w:val="24"/>
        </w:rPr>
        <w:t>оговора;</w:t>
      </w:r>
    </w:p>
    <w:p w:rsidR="00EA4255" w:rsidRPr="00B45AD5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AD5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9" w:history="1">
        <w:r w:rsidRPr="00B45A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B45AD5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EA4255" w:rsidRPr="00D447CC" w:rsidRDefault="00A612E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AD5">
        <w:rPr>
          <w:rFonts w:ascii="Times New Roman" w:hAnsi="Times New Roman" w:cs="Times New Roman"/>
          <w:sz w:val="24"/>
          <w:szCs w:val="24"/>
        </w:rPr>
        <w:lastRenderedPageBreak/>
        <w:t>в) принимать от П</w:t>
      </w:r>
      <w:r w:rsidR="00EA4255" w:rsidRPr="00B45AD5">
        <w:rPr>
          <w:rFonts w:ascii="Times New Roman" w:hAnsi="Times New Roman" w:cs="Times New Roman"/>
          <w:sz w:val="24"/>
          <w:szCs w:val="24"/>
        </w:rPr>
        <w:t xml:space="preserve">отребителя показания индивидуальных, общих (квартирных), комнатных приборов учета (далее </w:t>
      </w:r>
      <w:r w:rsidRPr="00B45AD5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EA4255" w:rsidRPr="00B45AD5">
        <w:rPr>
          <w:rFonts w:ascii="Times New Roman" w:hAnsi="Times New Roman" w:cs="Times New Roman"/>
          <w:sz w:val="24"/>
          <w:szCs w:val="24"/>
        </w:rPr>
        <w:t>- приборы учета), в том числе способами,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</w:t>
      </w:r>
      <w:proofErr w:type="gramEnd"/>
      <w:r w:rsidR="00EA4255" w:rsidRPr="00D447CC">
        <w:rPr>
          <w:rFonts w:ascii="Times New Roman" w:hAnsi="Times New Roman" w:cs="Times New Roman"/>
          <w:sz w:val="24"/>
          <w:szCs w:val="24"/>
        </w:rPr>
        <w:t xml:space="preserve">, проводить проверки состояния указанных приборов учета и </w:t>
      </w:r>
      <w:proofErr w:type="gramStart"/>
      <w:r w:rsidR="00EA4255" w:rsidRPr="00D447CC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</w:t>
      </w:r>
      <w:hyperlink r:id="rId10" w:history="1">
        <w:r w:rsidR="00EA4255" w:rsidRPr="00A612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82</w:t>
        </w:r>
      </w:hyperlink>
      <w:r w:rsidR="00EA4255" w:rsidRPr="00A612E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EA4255" w:rsidRPr="00A612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85(3)</w:t>
        </w:r>
      </w:hyperlink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Правил пр</w:t>
      </w:r>
      <w:r w:rsidR="009B61B1" w:rsidRPr="00D447CC">
        <w:rPr>
          <w:rFonts w:ascii="Times New Roman" w:hAnsi="Times New Roman" w:cs="Times New Roman"/>
          <w:sz w:val="24"/>
          <w:szCs w:val="24"/>
        </w:rPr>
        <w:t>едоставления коммунальных услуг</w:t>
      </w:r>
      <w:r w:rsidR="00EA4255" w:rsidRPr="00D447CC">
        <w:rPr>
          <w:rFonts w:ascii="Times New Roman" w:hAnsi="Times New Roman" w:cs="Times New Roman"/>
          <w:sz w:val="24"/>
          <w:szCs w:val="24"/>
        </w:rPr>
        <w:t>;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г) </w:t>
      </w:r>
      <w:r w:rsidR="00E10761" w:rsidRPr="00D447CC">
        <w:rPr>
          <w:rFonts w:ascii="Times New Roman" w:hAnsi="Times New Roman" w:cs="Times New Roman"/>
          <w:sz w:val="24"/>
          <w:szCs w:val="24"/>
        </w:rPr>
        <w:t xml:space="preserve">обеспечить доставку потребителю платежных документов на оплату коммунальных услуг способом, определенным </w:t>
      </w:r>
      <w:r w:rsidR="00E10761" w:rsidRPr="0022109A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E10761">
        <w:rPr>
          <w:rFonts w:ascii="Times New Roman" w:hAnsi="Times New Roman" w:cs="Times New Roman"/>
          <w:sz w:val="24"/>
          <w:szCs w:val="24"/>
        </w:rPr>
        <w:t>6.6. настоящего Д</w:t>
      </w:r>
      <w:r w:rsidR="00E10761" w:rsidRPr="00D447CC">
        <w:rPr>
          <w:rFonts w:ascii="Times New Roman" w:hAnsi="Times New Roman" w:cs="Times New Roman"/>
          <w:sz w:val="24"/>
          <w:szCs w:val="24"/>
        </w:rPr>
        <w:t>оговора;</w:t>
      </w:r>
    </w:p>
    <w:p w:rsidR="00EA4255" w:rsidRPr="00D447CC" w:rsidRDefault="00EA4255" w:rsidP="00E10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D447CC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D447CC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EA4255" w:rsidRPr="00D447CC" w:rsidRDefault="00A612E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Pr="00A612EA">
        <w:rPr>
          <w:rFonts w:ascii="Times New Roman" w:hAnsi="Times New Roman" w:cs="Times New Roman"/>
          <w:b/>
          <w:sz w:val="24"/>
          <w:szCs w:val="24"/>
        </w:rPr>
        <w:t>О</w:t>
      </w:r>
      <w:r w:rsidR="00EA4255" w:rsidRPr="00A612EA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Pr="00A612EA">
        <w:rPr>
          <w:rFonts w:ascii="Times New Roman" w:hAnsi="Times New Roman" w:cs="Times New Roman"/>
          <w:b/>
          <w:sz w:val="24"/>
          <w:szCs w:val="24"/>
        </w:rPr>
        <w:t xml:space="preserve"> ВКХ</w:t>
      </w:r>
      <w:r w:rsidR="00EA4255" w:rsidRPr="00A612EA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9B61B1" w:rsidRPr="00B45AD5" w:rsidRDefault="00A612E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требовать внесения платы за потребленные коммунальные услуги, а также в </w:t>
      </w:r>
      <w:r w:rsidR="009B61B1" w:rsidRPr="00B45AD5">
        <w:rPr>
          <w:rFonts w:ascii="Times New Roman" w:hAnsi="Times New Roman" w:cs="Times New Roman"/>
          <w:sz w:val="24"/>
          <w:szCs w:val="24"/>
        </w:rPr>
        <w:t>случаях, установ</w:t>
      </w:r>
      <w:r w:rsidRPr="00B45AD5">
        <w:rPr>
          <w:rFonts w:ascii="Times New Roman" w:hAnsi="Times New Roman" w:cs="Times New Roman"/>
          <w:sz w:val="24"/>
          <w:szCs w:val="24"/>
        </w:rPr>
        <w:t>ленных федеральными законами и Д</w:t>
      </w:r>
      <w:r w:rsidR="009B61B1" w:rsidRPr="00B45AD5">
        <w:rPr>
          <w:rFonts w:ascii="Times New Roman" w:hAnsi="Times New Roman" w:cs="Times New Roman"/>
          <w:sz w:val="24"/>
          <w:szCs w:val="24"/>
        </w:rPr>
        <w:t>оговором, содержащим положения о предоставлении коммунальных услуг, - уплаты неустоек (штрафов, пеней);</w:t>
      </w:r>
    </w:p>
    <w:p w:rsidR="009B61B1" w:rsidRPr="00B45AD5" w:rsidRDefault="009B61B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AD5">
        <w:rPr>
          <w:rFonts w:ascii="Times New Roman" w:hAnsi="Times New Roman" w:cs="Times New Roman"/>
          <w:sz w:val="24"/>
          <w:szCs w:val="24"/>
        </w:rPr>
        <w:t>б) требовать допуска</w:t>
      </w:r>
      <w:r w:rsidR="00A612EA" w:rsidRPr="00B45AD5">
        <w:rPr>
          <w:rFonts w:ascii="Times New Roman" w:hAnsi="Times New Roman" w:cs="Times New Roman"/>
          <w:sz w:val="24"/>
          <w:szCs w:val="24"/>
        </w:rPr>
        <w:t xml:space="preserve"> </w:t>
      </w:r>
      <w:r w:rsidRPr="00B45AD5">
        <w:rPr>
          <w:rFonts w:ascii="Times New Roman" w:hAnsi="Times New Roman" w:cs="Times New Roman"/>
          <w:sz w:val="24"/>
          <w:szCs w:val="24"/>
        </w:rPr>
        <w:t>в заранее согласован</w:t>
      </w:r>
      <w:r w:rsidR="00732938" w:rsidRPr="00B45AD5">
        <w:rPr>
          <w:rFonts w:ascii="Times New Roman" w:hAnsi="Times New Roman" w:cs="Times New Roman"/>
          <w:sz w:val="24"/>
          <w:szCs w:val="24"/>
        </w:rPr>
        <w:t>ное с П</w:t>
      </w:r>
      <w:r w:rsidRPr="00B45AD5">
        <w:rPr>
          <w:rFonts w:ascii="Times New Roman" w:hAnsi="Times New Roman" w:cs="Times New Roman"/>
          <w:sz w:val="24"/>
          <w:szCs w:val="24"/>
        </w:rPr>
        <w:t xml:space="preserve">отребителем время, </w:t>
      </w:r>
      <w:r w:rsidR="00732938" w:rsidRPr="00B45AD5">
        <w:rPr>
          <w:rFonts w:ascii="Times New Roman" w:hAnsi="Times New Roman" w:cs="Times New Roman"/>
          <w:sz w:val="24"/>
          <w:szCs w:val="24"/>
        </w:rPr>
        <w:t>в занимаемое П</w:t>
      </w:r>
      <w:r w:rsidRPr="00B45AD5">
        <w:rPr>
          <w:rFonts w:ascii="Times New Roman" w:hAnsi="Times New Roman" w:cs="Times New Roman"/>
          <w:sz w:val="24"/>
          <w:szCs w:val="24"/>
        </w:rPr>
        <w:t>отребителем жилое помещение для осмотра технического и санитарного состояния внут</w:t>
      </w:r>
      <w:r w:rsidR="00E10761" w:rsidRPr="00B45AD5">
        <w:rPr>
          <w:rFonts w:ascii="Times New Roman" w:hAnsi="Times New Roman" w:cs="Times New Roman"/>
          <w:sz w:val="24"/>
          <w:szCs w:val="24"/>
        </w:rPr>
        <w:t>риквартирного оборудования</w:t>
      </w:r>
      <w:r w:rsidRPr="00B45AD5">
        <w:rPr>
          <w:rFonts w:ascii="Times New Roman" w:hAnsi="Times New Roman" w:cs="Times New Roman"/>
          <w:sz w:val="24"/>
          <w:szCs w:val="24"/>
        </w:rPr>
        <w:t>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AD5">
        <w:rPr>
          <w:rFonts w:ascii="Times New Roman" w:hAnsi="Times New Roman" w:cs="Times New Roman"/>
          <w:sz w:val="24"/>
          <w:szCs w:val="24"/>
        </w:rPr>
        <w:t>в) требовать от П</w:t>
      </w:r>
      <w:r w:rsidR="009B61B1" w:rsidRPr="00B45AD5">
        <w:rPr>
          <w:rFonts w:ascii="Times New Roman" w:hAnsi="Times New Roman" w:cs="Times New Roman"/>
          <w:sz w:val="24"/>
          <w:szCs w:val="24"/>
        </w:rPr>
        <w:t>отребителя полного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 возмещения убытков, возникших по его вине, в случае невыполнения обязанности допускать в занимаемое им жилое помещение представителей </w:t>
      </w:r>
      <w:r>
        <w:rPr>
          <w:rFonts w:ascii="Times New Roman" w:hAnsi="Times New Roman" w:cs="Times New Roman"/>
          <w:sz w:val="24"/>
          <w:szCs w:val="24"/>
        </w:rPr>
        <w:t>Организации ВКХ</w:t>
      </w:r>
      <w:r w:rsidR="009B61B1" w:rsidRPr="00D447CC">
        <w:rPr>
          <w:rFonts w:ascii="Times New Roman" w:hAnsi="Times New Roman" w:cs="Times New Roman"/>
          <w:sz w:val="24"/>
          <w:szCs w:val="24"/>
        </w:rPr>
        <w:t>;</w:t>
      </w:r>
    </w:p>
    <w:p w:rsidR="009B61B1" w:rsidRPr="00D447CC" w:rsidRDefault="009B61B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>г) осуществлять не чаще 1 раза в 3 месяца прове</w:t>
      </w:r>
      <w:r w:rsidR="00732938">
        <w:rPr>
          <w:rFonts w:ascii="Times New Roman" w:hAnsi="Times New Roman" w:cs="Times New Roman"/>
          <w:sz w:val="24"/>
          <w:szCs w:val="24"/>
        </w:rPr>
        <w:t>рку достоверности передаваемых П</w:t>
      </w:r>
      <w:r w:rsidRPr="00D447CC">
        <w:rPr>
          <w:rFonts w:ascii="Times New Roman" w:hAnsi="Times New Roman" w:cs="Times New Roman"/>
          <w:sz w:val="24"/>
          <w:szCs w:val="24"/>
        </w:rPr>
        <w:t>отребителем сведений о показаниях индивидуальных, общих (квартирных) и комнатных приборов учета, распределителей, установленных в жилых помещениях и домовладениях, путем посещения помещений и домовладений, в которых установлены эти приборы учета, а также проверку состояния указанных приборов учета;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61B1" w:rsidRPr="00D447CC">
        <w:rPr>
          <w:rFonts w:ascii="Times New Roman" w:hAnsi="Times New Roman" w:cs="Times New Roman"/>
          <w:sz w:val="24"/>
          <w:szCs w:val="24"/>
        </w:rPr>
        <w:t>) устанавливать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холодной воды контрольные пломбы и индикаторы антимагнитных пломб, а также пломбы и устройства, позволяющие фиксировать факт несанкционированного вмешател</w:t>
      </w:r>
      <w:r>
        <w:rPr>
          <w:rFonts w:ascii="Times New Roman" w:hAnsi="Times New Roman" w:cs="Times New Roman"/>
          <w:sz w:val="24"/>
          <w:szCs w:val="24"/>
        </w:rPr>
        <w:t>ьства в работу прибора учета</w:t>
      </w:r>
      <w:r w:rsidR="009B61B1" w:rsidRPr="00D447CC">
        <w:rPr>
          <w:rFonts w:ascii="Times New Roman" w:hAnsi="Times New Roman" w:cs="Times New Roman"/>
          <w:sz w:val="24"/>
          <w:szCs w:val="24"/>
        </w:rPr>
        <w:t>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) приостанавливать или ограничивать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РФ</w:t>
      </w:r>
      <w:r w:rsidR="009B61B1" w:rsidRPr="00D447CC">
        <w:rPr>
          <w:rFonts w:ascii="Times New Roman" w:hAnsi="Times New Roman" w:cs="Times New Roman"/>
          <w:sz w:val="24"/>
          <w:szCs w:val="24"/>
        </w:rPr>
        <w:t>, подачу по</w:t>
      </w:r>
      <w:r>
        <w:rPr>
          <w:rFonts w:ascii="Times New Roman" w:hAnsi="Times New Roman" w:cs="Times New Roman"/>
          <w:sz w:val="24"/>
          <w:szCs w:val="24"/>
        </w:rPr>
        <w:t>требителю коммунальных ресурсов</w:t>
      </w:r>
      <w:r w:rsidR="009B61B1" w:rsidRPr="00D447CC">
        <w:rPr>
          <w:rFonts w:ascii="Times New Roman" w:hAnsi="Times New Roman" w:cs="Times New Roman"/>
          <w:sz w:val="24"/>
          <w:szCs w:val="24"/>
        </w:rPr>
        <w:t>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9B61B1" w:rsidRPr="00D447CC">
        <w:rPr>
          <w:rFonts w:ascii="Times New Roman" w:hAnsi="Times New Roman" w:cs="Times New Roman"/>
          <w:sz w:val="24"/>
          <w:szCs w:val="24"/>
        </w:rPr>
        <w:t>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1B1" w:rsidRPr="00D447CC">
        <w:rPr>
          <w:rFonts w:ascii="Times New Roman" w:hAnsi="Times New Roman" w:cs="Times New Roman"/>
          <w:sz w:val="24"/>
          <w:szCs w:val="24"/>
        </w:rPr>
        <w:t>для снятия показаний индивидуальных, общих (квартирных), комнатных и коллективных (общедомовых) приборов учета и распределителей;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1B1" w:rsidRPr="00D447CC">
        <w:rPr>
          <w:rFonts w:ascii="Times New Roman" w:hAnsi="Times New Roman" w:cs="Times New Roman"/>
          <w:sz w:val="24"/>
          <w:szCs w:val="24"/>
        </w:rPr>
        <w:t>для доставки платежных документов потребителям;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1B1" w:rsidRPr="00D447CC">
        <w:rPr>
          <w:rFonts w:ascii="Times New Roman" w:hAnsi="Times New Roman" w:cs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61B1" w:rsidRPr="00D447CC">
        <w:rPr>
          <w:rFonts w:ascii="Times New Roman" w:hAnsi="Times New Roman" w:cs="Times New Roman"/>
          <w:sz w:val="24"/>
          <w:szCs w:val="24"/>
        </w:rPr>
        <w:t>)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</w:t>
      </w:r>
      <w:r>
        <w:rPr>
          <w:rFonts w:ascii="Times New Roman" w:hAnsi="Times New Roman" w:cs="Times New Roman"/>
          <w:sz w:val="24"/>
          <w:szCs w:val="24"/>
        </w:rPr>
        <w:t xml:space="preserve"> приборами учета воды </w:t>
      </w:r>
      <w:r w:rsidR="009B61B1" w:rsidRPr="00D447CC">
        <w:rPr>
          <w:rFonts w:ascii="Times New Roman" w:hAnsi="Times New Roman" w:cs="Times New Roman"/>
          <w:sz w:val="24"/>
          <w:szCs w:val="24"/>
        </w:rPr>
        <w:t>и составлять акт об установлении количества таких граждан;</w:t>
      </w:r>
    </w:p>
    <w:p w:rsidR="009B61B1" w:rsidRPr="00732938" w:rsidRDefault="00732938" w:rsidP="00732938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уведомлять П</w:t>
      </w:r>
      <w:r w:rsidR="009B61B1" w:rsidRPr="00D447CC">
        <w:rPr>
          <w:rFonts w:ascii="Times New Roman" w:hAnsi="Times New Roman" w:cs="Times New Roman"/>
          <w:sz w:val="24"/>
          <w:szCs w:val="24"/>
        </w:rPr>
        <w:t>отребителя о наличии задолженности по оплате коммунальных услуг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 либо посредством передачи</w:t>
      </w:r>
      <w:proofErr w:type="gramEnd"/>
      <w:r w:rsidR="009B61B1" w:rsidRPr="00D447CC">
        <w:rPr>
          <w:rFonts w:ascii="Times New Roman" w:hAnsi="Times New Roman" w:cs="Times New Roman"/>
          <w:sz w:val="24"/>
          <w:szCs w:val="24"/>
        </w:rPr>
        <w:t xml:space="preserve"> потребителю голосовой информации по сети фиксированной телефонной связи;</w:t>
      </w:r>
    </w:p>
    <w:p w:rsidR="009B61B1" w:rsidRDefault="00732938" w:rsidP="00732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</w:t>
      </w:r>
      <w:r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="009B61B1" w:rsidRPr="00D447CC">
        <w:rPr>
          <w:rFonts w:ascii="Times New Roman" w:hAnsi="Times New Roman" w:cs="Times New Roman"/>
          <w:sz w:val="24"/>
          <w:szCs w:val="24"/>
        </w:rPr>
        <w:t>.</w:t>
      </w:r>
    </w:p>
    <w:p w:rsidR="00732938" w:rsidRPr="00D447CC" w:rsidRDefault="00732938" w:rsidP="00732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255" w:rsidRPr="00732938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938">
        <w:rPr>
          <w:rFonts w:ascii="Times New Roman" w:hAnsi="Times New Roman" w:cs="Times New Roman"/>
          <w:b/>
          <w:sz w:val="24"/>
          <w:szCs w:val="24"/>
        </w:rPr>
        <w:t>4.3</w:t>
      </w:r>
      <w:r w:rsidR="00EA4255" w:rsidRPr="00732938">
        <w:rPr>
          <w:rFonts w:ascii="Times New Roman" w:hAnsi="Times New Roman" w:cs="Times New Roman"/>
          <w:b/>
          <w:sz w:val="24"/>
          <w:szCs w:val="24"/>
        </w:rPr>
        <w:t>. Потребитель обязан:</w:t>
      </w:r>
    </w:p>
    <w:p w:rsidR="009B61B1" w:rsidRPr="00D447CC" w:rsidRDefault="009B61B1" w:rsidP="00732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а) при обнаружении неисправностей, повреждений индивидуального, общего (квартирного), комнатного прибора учета или распределителей, нарушения целостности их пломб немедленно сообщать об этом </w:t>
      </w:r>
      <w:r w:rsidR="00732938">
        <w:rPr>
          <w:rFonts w:ascii="Times New Roman" w:hAnsi="Times New Roman" w:cs="Times New Roman"/>
          <w:sz w:val="24"/>
          <w:szCs w:val="24"/>
        </w:rPr>
        <w:t>Организации ВКХ</w:t>
      </w:r>
      <w:r w:rsidRPr="00D447CC">
        <w:rPr>
          <w:rFonts w:ascii="Times New Roman" w:hAnsi="Times New Roman" w:cs="Times New Roman"/>
          <w:sz w:val="24"/>
          <w:szCs w:val="24"/>
        </w:rPr>
        <w:t>;</w:t>
      </w:r>
    </w:p>
    <w:p w:rsidR="009B61B1" w:rsidRPr="00732938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) в целях учета потребленных коммунальных услуг использовать индивидуальные, общие (квартирные), комнатные приборы учета, распределители утвержденного типа, соответствующие требованиям </w:t>
      </w:r>
      <w:hyperlink r:id="rId12" w:history="1">
        <w:r w:rsidR="009B61B1" w:rsidRPr="0073293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="009B61B1" w:rsidRPr="00732938">
        <w:rPr>
          <w:rFonts w:ascii="Times New Roman" w:hAnsi="Times New Roman" w:cs="Times New Roman"/>
          <w:sz w:val="24"/>
          <w:szCs w:val="24"/>
        </w:rPr>
        <w:t xml:space="preserve"> Российской Федерации об </w:t>
      </w:r>
      <w:r>
        <w:rPr>
          <w:rFonts w:ascii="Times New Roman" w:hAnsi="Times New Roman" w:cs="Times New Roman"/>
          <w:sz w:val="24"/>
          <w:szCs w:val="24"/>
        </w:rPr>
        <w:t xml:space="preserve">обеспечении единства измерений </w:t>
      </w:r>
      <w:r w:rsidR="009B61B1" w:rsidRPr="00732938">
        <w:rPr>
          <w:rFonts w:ascii="Times New Roman" w:hAnsi="Times New Roman" w:cs="Times New Roman"/>
          <w:sz w:val="24"/>
          <w:szCs w:val="24"/>
        </w:rPr>
        <w:t>и прошедшие поверку;</w:t>
      </w:r>
    </w:p>
    <w:p w:rsidR="009B61B1" w:rsidRPr="00D447CC" w:rsidRDefault="007329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) сохранять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ВКХ или иной организацией 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контрольные пломбы и индикаторы антимагнитных пломб, а также пломбы и устройства, </w:t>
      </w:r>
      <w:r w:rsidR="009B61B1" w:rsidRPr="00D447CC">
        <w:rPr>
          <w:rFonts w:ascii="Times New Roman" w:hAnsi="Times New Roman" w:cs="Times New Roman"/>
          <w:sz w:val="24"/>
          <w:szCs w:val="24"/>
        </w:rPr>
        <w:lastRenderedPageBreak/>
        <w:t>позволяющие фиксировать факт несанкционированного вмешательства в работу прибора учета, конструкции, защищающие приборы учета электрической энергии от несанкционированного вмешательства в</w:t>
      </w:r>
      <w:proofErr w:type="gramEnd"/>
      <w:r w:rsidR="009B61B1" w:rsidRPr="00D447CC">
        <w:rPr>
          <w:rFonts w:ascii="Times New Roman" w:hAnsi="Times New Roman" w:cs="Times New Roman"/>
          <w:sz w:val="24"/>
          <w:szCs w:val="24"/>
        </w:rPr>
        <w:t xml:space="preserve"> его работу;</w:t>
      </w:r>
    </w:p>
    <w:p w:rsidR="009B61B1" w:rsidRPr="00D447CC" w:rsidRDefault="00E80176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9B61B1" w:rsidRPr="00D447CC">
        <w:rPr>
          <w:rFonts w:ascii="Times New Roman" w:hAnsi="Times New Roman" w:cs="Times New Roman"/>
          <w:sz w:val="24"/>
          <w:szCs w:val="24"/>
        </w:rPr>
        <w:t>) обеспечивать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поверок установленных 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</w:t>
      </w:r>
      <w:r>
        <w:rPr>
          <w:rFonts w:ascii="Times New Roman" w:hAnsi="Times New Roman" w:cs="Times New Roman"/>
          <w:sz w:val="24"/>
          <w:szCs w:val="24"/>
        </w:rPr>
        <w:t>Организацию ВКХ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 о планируемой дате снятия прибора учета для осуществления его поверки и дате установления прибора учета по итогам проведения его поверки, а также направлять </w:t>
      </w:r>
      <w:r>
        <w:rPr>
          <w:rFonts w:ascii="Times New Roman" w:hAnsi="Times New Roman" w:cs="Times New Roman"/>
          <w:sz w:val="24"/>
          <w:szCs w:val="24"/>
        </w:rPr>
        <w:t>Организации ВКХ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 копию свидетельства о поверке или иного документа, удостоверяющего результаты поверки прибора учета</w:t>
      </w:r>
      <w:proofErr w:type="gramEnd"/>
      <w:r w:rsidR="009B61B1" w:rsidRPr="00D447CC">
        <w:rPr>
          <w:rFonts w:ascii="Times New Roman" w:hAnsi="Times New Roman" w:cs="Times New Roman"/>
          <w:sz w:val="24"/>
          <w:szCs w:val="24"/>
        </w:rPr>
        <w:t>, осуществленной в соответствии с положениями законодательства Российской Федерации об обеспечении единства измерений;</w:t>
      </w:r>
    </w:p>
    <w:p w:rsidR="009B61B1" w:rsidRPr="00D447CC" w:rsidRDefault="00E80176" w:rsidP="00E80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) допускать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ВКХ </w:t>
      </w:r>
      <w:r w:rsidR="009B61B1" w:rsidRPr="00D447CC">
        <w:rPr>
          <w:rFonts w:ascii="Times New Roman" w:hAnsi="Times New Roman" w:cs="Times New Roman"/>
          <w:sz w:val="24"/>
          <w:szCs w:val="24"/>
        </w:rPr>
        <w:t>в занимаемое жилое помещение для снятия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</w:t>
      </w:r>
      <w:r>
        <w:rPr>
          <w:rFonts w:ascii="Times New Roman" w:hAnsi="Times New Roman" w:cs="Times New Roman"/>
          <w:sz w:val="24"/>
          <w:szCs w:val="24"/>
        </w:rPr>
        <w:t>нных П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отребителем сведений о показаниях таких приборов учета и распределителей в заранее согласованное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="009B61B1" w:rsidRPr="00D447CC">
        <w:rPr>
          <w:rFonts w:ascii="Times New Roman" w:hAnsi="Times New Roman" w:cs="Times New Roman"/>
          <w:sz w:val="24"/>
          <w:szCs w:val="24"/>
        </w:rPr>
        <w:t>;</w:t>
      </w:r>
    </w:p>
    <w:p w:rsidR="009B61B1" w:rsidRPr="00D447CC" w:rsidRDefault="00E80176" w:rsidP="008F7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) при отсутствии индивидуального прибора учета уведомлять </w:t>
      </w:r>
      <w:r>
        <w:rPr>
          <w:rFonts w:ascii="Times New Roman" w:hAnsi="Times New Roman" w:cs="Times New Roman"/>
          <w:sz w:val="24"/>
          <w:szCs w:val="24"/>
        </w:rPr>
        <w:t>Организацию ВКХ</w:t>
      </w:r>
      <w:r w:rsidR="009B61B1" w:rsidRPr="00D447CC">
        <w:rPr>
          <w:rFonts w:ascii="Times New Roman" w:hAnsi="Times New Roman" w:cs="Times New Roman"/>
          <w:sz w:val="24"/>
          <w:szCs w:val="24"/>
        </w:rPr>
        <w:t xml:space="preserve"> о целях потребления коммунальных услуг при использовании земельного участка и расположенных на нем надворных построек (освещение, приготовление пищи, отопление, подогрев воды, приготовление кормов для скота, полив и т.д.), видов и количества 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 на</w:t>
      </w:r>
      <w:proofErr w:type="gramEnd"/>
      <w:r w:rsidR="009B61B1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61B1" w:rsidRPr="00D447CC">
        <w:rPr>
          <w:rFonts w:ascii="Times New Roman" w:hAnsi="Times New Roman" w:cs="Times New Roman"/>
          <w:sz w:val="24"/>
          <w:szCs w:val="24"/>
        </w:rPr>
        <w:t>полив</w:t>
      </w:r>
      <w:proofErr w:type="gramEnd"/>
      <w:r w:rsidR="009B61B1" w:rsidRPr="00D447CC">
        <w:rPr>
          <w:rFonts w:ascii="Times New Roman" w:hAnsi="Times New Roman" w:cs="Times New Roman"/>
          <w:sz w:val="24"/>
          <w:szCs w:val="24"/>
        </w:rPr>
        <w:t xml:space="preserve"> земельного участка, а также мощности применяемых устройств, с помощью которых осуществляется потребление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9B61B1" w:rsidRPr="00D447CC">
        <w:rPr>
          <w:rFonts w:ascii="Times New Roman" w:hAnsi="Times New Roman" w:cs="Times New Roman"/>
          <w:sz w:val="24"/>
          <w:szCs w:val="24"/>
        </w:rPr>
        <w:t>;</w:t>
      </w:r>
    </w:p>
    <w:p w:rsidR="00EA4255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) своевременно и в полном объеме вносить </w:t>
      </w:r>
      <w:r w:rsidR="00BB2915">
        <w:rPr>
          <w:rFonts w:ascii="Times New Roman" w:hAnsi="Times New Roman" w:cs="Times New Roman"/>
          <w:sz w:val="24"/>
          <w:szCs w:val="24"/>
        </w:rPr>
        <w:t>Организации ВКХ плату за коммунальные услуги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</w:t>
      </w:r>
      <w:r w:rsidR="00BB2915">
        <w:rPr>
          <w:rFonts w:ascii="Times New Roman" w:hAnsi="Times New Roman" w:cs="Times New Roman"/>
          <w:sz w:val="24"/>
          <w:szCs w:val="24"/>
        </w:rPr>
        <w:t xml:space="preserve"> и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47CC">
        <w:rPr>
          <w:rFonts w:ascii="Times New Roman" w:hAnsi="Times New Roman" w:cs="Times New Roman"/>
          <w:sz w:val="24"/>
          <w:szCs w:val="24"/>
        </w:rPr>
        <w:t>в том числе в объеме, определенном исходя из показаний коллективных (общедомовых) прибо</w:t>
      </w:r>
      <w:r>
        <w:rPr>
          <w:rFonts w:ascii="Times New Roman" w:hAnsi="Times New Roman" w:cs="Times New Roman"/>
          <w:sz w:val="24"/>
          <w:szCs w:val="24"/>
        </w:rPr>
        <w:t>ров учета коммунальных ресурсов</w:t>
      </w:r>
      <w:r w:rsidR="00EA4255" w:rsidRPr="00D447CC">
        <w:rPr>
          <w:rFonts w:ascii="Times New Roman" w:hAnsi="Times New Roman" w:cs="Times New Roman"/>
          <w:sz w:val="24"/>
          <w:szCs w:val="24"/>
        </w:rPr>
        <w:t>;</w:t>
      </w:r>
    </w:p>
    <w:p w:rsidR="00EA4255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A4255" w:rsidRPr="00D447CC">
        <w:rPr>
          <w:rFonts w:ascii="Times New Roman" w:hAnsi="Times New Roman" w:cs="Times New Roman"/>
          <w:sz w:val="24"/>
          <w:szCs w:val="24"/>
        </w:rPr>
        <w:t>) обеспечить оснащение жи</w:t>
      </w:r>
      <w:r w:rsidR="00BB2915">
        <w:rPr>
          <w:rFonts w:ascii="Times New Roman" w:hAnsi="Times New Roman" w:cs="Times New Roman"/>
          <w:sz w:val="24"/>
          <w:szCs w:val="24"/>
        </w:rPr>
        <w:t>лого помещения приборами учета воды</w:t>
      </w:r>
      <w:r w:rsidR="00EA4255" w:rsidRPr="00D447CC">
        <w:rPr>
          <w:rFonts w:ascii="Times New Roman" w:hAnsi="Times New Roman" w:cs="Times New Roman"/>
          <w:sz w:val="24"/>
          <w:szCs w:val="24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EA4255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) в случае выхода прибора учета из строя (неисправности), в том числе </w:t>
      </w:r>
      <w:proofErr w:type="spellStart"/>
      <w:r w:rsidR="00EA4255" w:rsidRPr="00D447CC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EA4255" w:rsidRPr="00D447CC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8407FD">
        <w:rPr>
          <w:rFonts w:ascii="Times New Roman" w:hAnsi="Times New Roman" w:cs="Times New Roman"/>
          <w:sz w:val="24"/>
          <w:szCs w:val="24"/>
        </w:rPr>
        <w:t>О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рганизацию </w:t>
      </w:r>
      <w:r w:rsidR="008407FD">
        <w:rPr>
          <w:rFonts w:ascii="Times New Roman" w:hAnsi="Times New Roman" w:cs="Times New Roman"/>
          <w:sz w:val="24"/>
          <w:szCs w:val="24"/>
        </w:rPr>
        <w:t xml:space="preserve">ВКХ </w:t>
      </w:r>
      <w:r w:rsidR="00EA4255" w:rsidRPr="00D447CC">
        <w:rPr>
          <w:rFonts w:ascii="Times New Roman" w:hAnsi="Times New Roman" w:cs="Times New Roman"/>
          <w:sz w:val="24"/>
          <w:szCs w:val="24"/>
        </w:rPr>
        <w:t>и сообщить показания прибора учета на момент его выхода из строя (возникновения неисправности);</w:t>
      </w:r>
      <w:proofErr w:type="gramEnd"/>
    </w:p>
    <w:p w:rsidR="00EA4255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) в случае, если требуется проведение демонтажа прибора учета, известить </w:t>
      </w:r>
      <w:r w:rsidR="008407FD">
        <w:rPr>
          <w:rFonts w:ascii="Times New Roman" w:hAnsi="Times New Roman" w:cs="Times New Roman"/>
          <w:sz w:val="24"/>
          <w:szCs w:val="24"/>
        </w:rPr>
        <w:t>О</w:t>
      </w:r>
      <w:r w:rsidR="00EA4255" w:rsidRPr="00D447CC">
        <w:rPr>
          <w:rFonts w:ascii="Times New Roman" w:hAnsi="Times New Roman" w:cs="Times New Roman"/>
          <w:sz w:val="24"/>
          <w:szCs w:val="24"/>
        </w:rPr>
        <w:t>рганизацию</w:t>
      </w:r>
      <w:r w:rsidR="008407FD">
        <w:rPr>
          <w:rFonts w:ascii="Times New Roman" w:hAnsi="Times New Roman" w:cs="Times New Roman"/>
          <w:sz w:val="24"/>
          <w:szCs w:val="24"/>
        </w:rPr>
        <w:t xml:space="preserve"> ВКХ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8407FD">
        <w:rPr>
          <w:rFonts w:ascii="Times New Roman" w:hAnsi="Times New Roman" w:cs="Times New Roman"/>
          <w:sz w:val="24"/>
          <w:szCs w:val="24"/>
        </w:rPr>
        <w:t>,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чем за 2</w:t>
      </w:r>
      <w:r w:rsidR="008407FD">
        <w:rPr>
          <w:rFonts w:ascii="Times New Roman" w:hAnsi="Times New Roman" w:cs="Times New Roman"/>
          <w:sz w:val="24"/>
          <w:szCs w:val="24"/>
        </w:rPr>
        <w:t xml:space="preserve"> (два)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8407FD">
        <w:rPr>
          <w:rFonts w:ascii="Times New Roman" w:hAnsi="Times New Roman" w:cs="Times New Roman"/>
          <w:sz w:val="24"/>
          <w:szCs w:val="24"/>
        </w:rPr>
        <w:t>О</w:t>
      </w:r>
      <w:r w:rsidR="00EA4255" w:rsidRPr="00D447CC">
        <w:rPr>
          <w:rFonts w:ascii="Times New Roman" w:hAnsi="Times New Roman" w:cs="Times New Roman"/>
          <w:sz w:val="24"/>
          <w:szCs w:val="24"/>
        </w:rPr>
        <w:t>рганизации</w:t>
      </w:r>
      <w:r w:rsidR="008407FD">
        <w:rPr>
          <w:rFonts w:ascii="Times New Roman" w:hAnsi="Times New Roman" w:cs="Times New Roman"/>
          <w:sz w:val="24"/>
          <w:szCs w:val="24"/>
        </w:rPr>
        <w:t xml:space="preserve"> ВКХ</w:t>
      </w:r>
      <w:r w:rsidR="00EA4255" w:rsidRPr="00D447CC">
        <w:rPr>
          <w:rFonts w:ascii="Times New Roman" w:hAnsi="Times New Roman" w:cs="Times New Roman"/>
          <w:sz w:val="24"/>
          <w:szCs w:val="24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EA4255" w:rsidRPr="00D447CC" w:rsidRDefault="008F7410" w:rsidP="008F7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) информировать </w:t>
      </w:r>
      <w:r w:rsidR="008407FD">
        <w:rPr>
          <w:rFonts w:ascii="Times New Roman" w:hAnsi="Times New Roman" w:cs="Times New Roman"/>
          <w:sz w:val="24"/>
          <w:szCs w:val="24"/>
        </w:rPr>
        <w:t>О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рганизацию </w:t>
      </w:r>
      <w:r w:rsidR="008407FD">
        <w:rPr>
          <w:rFonts w:ascii="Times New Roman" w:hAnsi="Times New Roman" w:cs="Times New Roman"/>
          <w:sz w:val="24"/>
          <w:szCs w:val="24"/>
        </w:rPr>
        <w:t xml:space="preserve">ВКХ </w:t>
      </w:r>
      <w:r w:rsidR="00EA4255" w:rsidRPr="00D447CC">
        <w:rPr>
          <w:rFonts w:ascii="Times New Roman" w:hAnsi="Times New Roman" w:cs="Times New Roman"/>
          <w:sz w:val="24"/>
          <w:szCs w:val="24"/>
        </w:rPr>
        <w:t>способом, подтверждающим факт и дату получения такой информации, об увеличении или уменьшении числа граждан, проживающих (в том числе време</w:t>
      </w:r>
      <w:r w:rsidR="008407FD">
        <w:rPr>
          <w:rFonts w:ascii="Times New Roman" w:hAnsi="Times New Roman" w:cs="Times New Roman"/>
          <w:sz w:val="24"/>
          <w:szCs w:val="24"/>
        </w:rPr>
        <w:t>нно) в жилом помещении</w:t>
      </w:r>
      <w:r w:rsidR="00EA4255" w:rsidRPr="00D447CC">
        <w:rPr>
          <w:rFonts w:ascii="Times New Roman" w:hAnsi="Times New Roman" w:cs="Times New Roman"/>
          <w:sz w:val="24"/>
          <w:szCs w:val="24"/>
        </w:rPr>
        <w:t>, в случае, если жилое помещение не оборудовано прибором учета, не позднее 5</w:t>
      </w:r>
      <w:r w:rsidR="008407FD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рабочих дней со дня произошедших изменений;</w:t>
      </w:r>
    </w:p>
    <w:p w:rsidR="00EA4255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407FD">
        <w:rPr>
          <w:rFonts w:ascii="Times New Roman" w:hAnsi="Times New Roman" w:cs="Times New Roman"/>
          <w:sz w:val="24"/>
          <w:szCs w:val="24"/>
        </w:rPr>
        <w:t>) возмещать О</w:t>
      </w:r>
      <w:r w:rsidR="00EA4255" w:rsidRPr="00D447CC">
        <w:rPr>
          <w:rFonts w:ascii="Times New Roman" w:hAnsi="Times New Roman" w:cs="Times New Roman"/>
          <w:sz w:val="24"/>
          <w:szCs w:val="24"/>
        </w:rPr>
        <w:t>рганизации</w:t>
      </w:r>
      <w:r w:rsidR="008407FD">
        <w:rPr>
          <w:rFonts w:ascii="Times New Roman" w:hAnsi="Times New Roman" w:cs="Times New Roman"/>
          <w:sz w:val="24"/>
          <w:szCs w:val="24"/>
        </w:rPr>
        <w:t xml:space="preserve"> ВКХ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EA4255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) не осуществлять действия, предусмотренные </w:t>
      </w:r>
      <w:hyperlink r:id="rId13" w:history="1">
        <w:r w:rsidR="00EA4255" w:rsidRPr="008407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35</w:t>
        </w:r>
      </w:hyperlink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EA4255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A4255" w:rsidRPr="00D447CC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EA4255" w:rsidRPr="00D447CC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</w:t>
      </w:r>
      <w:r w:rsidR="008407FD">
        <w:rPr>
          <w:rFonts w:ascii="Times New Roman" w:hAnsi="Times New Roman" w:cs="Times New Roman"/>
          <w:sz w:val="24"/>
          <w:szCs w:val="24"/>
        </w:rPr>
        <w:t xml:space="preserve"> и настоящим Договором</w:t>
      </w:r>
      <w:r w:rsidR="00EA4255" w:rsidRPr="00D447CC">
        <w:rPr>
          <w:rFonts w:ascii="Times New Roman" w:hAnsi="Times New Roman" w:cs="Times New Roman"/>
          <w:sz w:val="24"/>
          <w:szCs w:val="24"/>
        </w:rPr>
        <w:t>.</w:t>
      </w:r>
    </w:p>
    <w:p w:rsidR="008407FD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255" w:rsidRPr="008407FD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4255" w:rsidRPr="008407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A4255" w:rsidRPr="008407FD">
        <w:rPr>
          <w:rFonts w:ascii="Times New Roman" w:hAnsi="Times New Roman" w:cs="Times New Roman"/>
          <w:b/>
          <w:sz w:val="24"/>
          <w:szCs w:val="24"/>
        </w:rPr>
        <w:t xml:space="preserve"> Потребитель имеет право: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r w:rsidR="008407FD">
        <w:rPr>
          <w:rFonts w:ascii="Times New Roman" w:hAnsi="Times New Roman" w:cs="Times New Roman"/>
          <w:sz w:val="24"/>
          <w:szCs w:val="24"/>
        </w:rPr>
        <w:t>О</w:t>
      </w:r>
      <w:r w:rsidRPr="00D447CC">
        <w:rPr>
          <w:rFonts w:ascii="Times New Roman" w:hAnsi="Times New Roman" w:cs="Times New Roman"/>
          <w:sz w:val="24"/>
          <w:szCs w:val="24"/>
        </w:rPr>
        <w:t>рганизации</w:t>
      </w:r>
      <w:r w:rsidR="008407FD">
        <w:rPr>
          <w:rFonts w:ascii="Times New Roman" w:hAnsi="Times New Roman" w:cs="Times New Roman"/>
          <w:sz w:val="24"/>
          <w:szCs w:val="24"/>
        </w:rPr>
        <w:t xml:space="preserve"> ВКХ</w:t>
      </w:r>
      <w:r w:rsidRPr="00D447CC">
        <w:rPr>
          <w:rFonts w:ascii="Times New Roman" w:hAnsi="Times New Roman" w:cs="Times New Roman"/>
          <w:sz w:val="24"/>
          <w:szCs w:val="24"/>
        </w:rPr>
        <w:t xml:space="preserve"> или уполномоченному ею лицу;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r w:rsidR="008407FD">
        <w:rPr>
          <w:rFonts w:ascii="Times New Roman" w:hAnsi="Times New Roman" w:cs="Times New Roman"/>
          <w:sz w:val="24"/>
          <w:szCs w:val="24"/>
        </w:rPr>
        <w:t>О</w:t>
      </w:r>
      <w:r w:rsidR="008407FD" w:rsidRPr="00D447CC">
        <w:rPr>
          <w:rFonts w:ascii="Times New Roman" w:hAnsi="Times New Roman" w:cs="Times New Roman"/>
          <w:sz w:val="24"/>
          <w:szCs w:val="24"/>
        </w:rPr>
        <w:t>рганизации</w:t>
      </w:r>
      <w:r w:rsidR="008407FD">
        <w:rPr>
          <w:rFonts w:ascii="Times New Roman" w:hAnsi="Times New Roman" w:cs="Times New Roman"/>
          <w:sz w:val="24"/>
          <w:szCs w:val="24"/>
        </w:rPr>
        <w:t xml:space="preserve"> ВКХ</w:t>
      </w:r>
      <w:r w:rsidR="008407FD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Pr="00D447CC">
        <w:rPr>
          <w:rFonts w:ascii="Times New Roman" w:hAnsi="Times New Roman" w:cs="Times New Roman"/>
          <w:sz w:val="24"/>
          <w:szCs w:val="24"/>
        </w:rPr>
        <w:t xml:space="preserve">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8407FD">
        <w:rPr>
          <w:rFonts w:ascii="Times New Roman" w:hAnsi="Times New Roman" w:cs="Times New Roman"/>
          <w:sz w:val="24"/>
          <w:szCs w:val="24"/>
        </w:rPr>
        <w:t>Организацией ВКХ</w:t>
      </w:r>
      <w:r w:rsidR="008407FD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Pr="00D447CC">
        <w:rPr>
          <w:rFonts w:ascii="Times New Roman" w:hAnsi="Times New Roman" w:cs="Times New Roman"/>
          <w:sz w:val="24"/>
          <w:szCs w:val="24"/>
        </w:rPr>
        <w:t>неустоек (штрафов, пеней);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lastRenderedPageBreak/>
        <w:t xml:space="preserve">г) требовать от </w:t>
      </w:r>
      <w:r w:rsidR="008407FD">
        <w:rPr>
          <w:rFonts w:ascii="Times New Roman" w:hAnsi="Times New Roman" w:cs="Times New Roman"/>
          <w:sz w:val="24"/>
          <w:szCs w:val="24"/>
        </w:rPr>
        <w:t>О</w:t>
      </w:r>
      <w:r w:rsidR="008407FD" w:rsidRPr="00D447CC">
        <w:rPr>
          <w:rFonts w:ascii="Times New Roman" w:hAnsi="Times New Roman" w:cs="Times New Roman"/>
          <w:sz w:val="24"/>
          <w:szCs w:val="24"/>
        </w:rPr>
        <w:t>рганизации</w:t>
      </w:r>
      <w:r w:rsidR="008407FD">
        <w:rPr>
          <w:rFonts w:ascii="Times New Roman" w:hAnsi="Times New Roman" w:cs="Times New Roman"/>
          <w:sz w:val="24"/>
          <w:szCs w:val="24"/>
        </w:rPr>
        <w:t xml:space="preserve"> ВКХ</w:t>
      </w:r>
      <w:r w:rsidR="008407FD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Pr="00D447CC">
        <w:rPr>
          <w:rFonts w:ascii="Times New Roman" w:hAnsi="Times New Roman" w:cs="Times New Roman"/>
          <w:sz w:val="24"/>
          <w:szCs w:val="24"/>
        </w:rPr>
        <w:t xml:space="preserve">изменения размера платы за коммунальную услугу в случаях и порядке, которые установлены </w:t>
      </w:r>
      <w:hyperlink r:id="rId14" w:history="1">
        <w:r w:rsidRPr="008407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D447CC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EA4255" w:rsidRPr="00D447CC" w:rsidRDefault="00EA425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EB" w:rsidRPr="00F15CE9" w:rsidRDefault="008407FD" w:rsidP="00F15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7FD">
        <w:rPr>
          <w:rFonts w:ascii="Times New Roman" w:hAnsi="Times New Roman" w:cs="Times New Roman"/>
          <w:b/>
          <w:sz w:val="24"/>
          <w:szCs w:val="24"/>
        </w:rPr>
        <w:t>5</w:t>
      </w:r>
      <w:r w:rsidR="004F3EEB" w:rsidRPr="008407FD">
        <w:rPr>
          <w:rFonts w:ascii="Times New Roman" w:hAnsi="Times New Roman" w:cs="Times New Roman"/>
          <w:b/>
          <w:sz w:val="24"/>
          <w:szCs w:val="24"/>
        </w:rPr>
        <w:t>. Учет объема (количества) коммунальной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EEB" w:rsidRPr="008407FD">
        <w:rPr>
          <w:rFonts w:ascii="Times New Roman" w:hAnsi="Times New Roman" w:cs="Times New Roman"/>
          <w:b/>
          <w:sz w:val="24"/>
          <w:szCs w:val="24"/>
        </w:rPr>
        <w:t>предоставленной потребителю</w:t>
      </w:r>
    </w:p>
    <w:p w:rsidR="004F3EEB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3EEB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F3EEB" w:rsidRPr="00D447CC">
        <w:rPr>
          <w:rFonts w:ascii="Times New Roman" w:hAnsi="Times New Roman" w:cs="Times New Roman"/>
          <w:sz w:val="24"/>
          <w:szCs w:val="24"/>
        </w:rPr>
        <w:t xml:space="preserve"> Учет объема (количества) коммуналь</w:t>
      </w:r>
      <w:r>
        <w:rPr>
          <w:rFonts w:ascii="Times New Roman" w:hAnsi="Times New Roman" w:cs="Times New Roman"/>
          <w:sz w:val="24"/>
          <w:szCs w:val="24"/>
        </w:rPr>
        <w:t>ной услуги, предоставленной П</w:t>
      </w:r>
      <w:r w:rsidR="004F3EEB" w:rsidRPr="00D447CC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4F3EEB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F3EEB" w:rsidRPr="00D447CC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FB204D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204D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B204D" w:rsidRPr="00D447CC">
        <w:rPr>
          <w:rFonts w:ascii="Times New Roman" w:hAnsi="Times New Roman" w:cs="Times New Roman"/>
          <w:sz w:val="24"/>
          <w:szCs w:val="24"/>
        </w:rPr>
        <w:t xml:space="preserve"> Коммерческий учет поданной  холодной воды и принятых сточных вод обеспечивает Потребитель. Количество полученной Потребителем холодной воды и водоотведения определяется в соответствии с данными учета фактического потребления холодной воды и учета сточных вод по показаниям индивидуальных приборов учета.</w:t>
      </w:r>
    </w:p>
    <w:p w:rsidR="004F3EEB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3EEB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4F3EEB" w:rsidRPr="00D447CC">
        <w:rPr>
          <w:rFonts w:ascii="Times New Roman" w:hAnsi="Times New Roman" w:cs="Times New Roman"/>
          <w:sz w:val="24"/>
          <w:szCs w:val="24"/>
        </w:rPr>
        <w:t xml:space="preserve"> В отсутствие приборов учета определение объема (количества) коммун</w:t>
      </w:r>
      <w:r>
        <w:rPr>
          <w:rFonts w:ascii="Times New Roman" w:hAnsi="Times New Roman" w:cs="Times New Roman"/>
          <w:sz w:val="24"/>
          <w:szCs w:val="24"/>
        </w:rPr>
        <w:t>альной услуги, предоставленной П</w:t>
      </w:r>
      <w:r w:rsidR="004F3EEB" w:rsidRPr="00D447CC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:rsidR="004F3EEB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F3EEB" w:rsidRPr="00D447CC">
        <w:rPr>
          <w:rFonts w:ascii="Times New Roman" w:hAnsi="Times New Roman" w:cs="Times New Roman"/>
          <w:sz w:val="24"/>
          <w:szCs w:val="24"/>
        </w:rPr>
        <w:t>. При определении объема (количества) коммунальной услуги, предоставленной потребителю, показа</w:t>
      </w:r>
      <w:r>
        <w:rPr>
          <w:rFonts w:ascii="Times New Roman" w:hAnsi="Times New Roman" w:cs="Times New Roman"/>
          <w:sz w:val="24"/>
          <w:szCs w:val="24"/>
        </w:rPr>
        <w:t>ния приборов учета, переданные П</w:t>
      </w:r>
      <w:r w:rsidR="004F3EEB" w:rsidRPr="00D447CC">
        <w:rPr>
          <w:rFonts w:ascii="Times New Roman" w:hAnsi="Times New Roman" w:cs="Times New Roman"/>
          <w:sz w:val="24"/>
          <w:szCs w:val="24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E4071A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Передача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сведений о показаниях приборов учета осуществляется любым доступным способом (почтовое отправление, телеграмма, </w:t>
      </w:r>
      <w:proofErr w:type="spellStart"/>
      <w:r w:rsidR="00E4071A" w:rsidRPr="00D447C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4071A" w:rsidRPr="00D447CC">
        <w:rPr>
          <w:rFonts w:ascii="Times New Roman" w:hAnsi="Times New Roman" w:cs="Times New Roman"/>
          <w:sz w:val="24"/>
          <w:szCs w:val="24"/>
        </w:rPr>
        <w:t>, телефонограмма,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онно-телекоммуникационная сеть «Интернет»</w:t>
      </w:r>
      <w:r w:rsidR="00E4071A" w:rsidRPr="00D447C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таких сведений адресатом.</w:t>
      </w:r>
    </w:p>
    <w:p w:rsidR="000F04C2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04C2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0F04C2" w:rsidRPr="00D447CC">
        <w:rPr>
          <w:rFonts w:ascii="Times New Roman" w:hAnsi="Times New Roman" w:cs="Times New Roman"/>
          <w:sz w:val="24"/>
          <w:szCs w:val="24"/>
        </w:rPr>
        <w:t xml:space="preserve"> Ответственность за надлежащее состояние, исправность и своевременную поверку приборов учета несет Потребитель.</w:t>
      </w:r>
    </w:p>
    <w:p w:rsidR="000F04C2" w:rsidRPr="00D447CC" w:rsidRDefault="008407F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5.8. </w:t>
      </w:r>
      <w:r w:rsidR="00EA0D11">
        <w:rPr>
          <w:rFonts w:ascii="Times New Roman" w:hAnsi="Times New Roman" w:cs="Times New Roman"/>
          <w:sz w:val="24"/>
          <w:szCs w:val="24"/>
        </w:rPr>
        <w:t>О</w:t>
      </w:r>
      <w:r w:rsidR="004B1983" w:rsidRPr="00D447CC">
        <w:rPr>
          <w:rFonts w:ascii="Times New Roman" w:hAnsi="Times New Roman" w:cs="Times New Roman"/>
          <w:sz w:val="24"/>
          <w:szCs w:val="24"/>
        </w:rPr>
        <w:t>рганизация</w:t>
      </w:r>
      <w:r w:rsidR="00EA0D11">
        <w:rPr>
          <w:rFonts w:ascii="Times New Roman" w:hAnsi="Times New Roman" w:cs="Times New Roman"/>
          <w:sz w:val="24"/>
          <w:szCs w:val="24"/>
        </w:rPr>
        <w:t xml:space="preserve"> ВКХ</w:t>
      </w:r>
      <w:r w:rsidR="004B1983" w:rsidRPr="00D447CC">
        <w:rPr>
          <w:rFonts w:ascii="Times New Roman" w:hAnsi="Times New Roman" w:cs="Times New Roman"/>
          <w:sz w:val="24"/>
          <w:szCs w:val="24"/>
        </w:rPr>
        <w:t xml:space="preserve"> осуществляет проверку состояния приборов учета, факта их наличия или отсутствия, достоверности переданных Потребителем сведений о показаниях приборов учета в заранее согласованное с Потребителем время в порядке, предусмотренном законода</w:t>
      </w:r>
      <w:r w:rsidR="00EA0D11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B204D" w:rsidRPr="00D447CC" w:rsidRDefault="00FB204D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04D" w:rsidRPr="00F15CE9" w:rsidRDefault="00EA0D11" w:rsidP="00F15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1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Размер платы за коммунальные услуги</w:t>
      </w:r>
      <w:r w:rsidR="00FB204D" w:rsidRPr="00EA0D11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FB204D" w:rsidRPr="00D447CC" w:rsidRDefault="00EA0D1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204D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B204D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04D" w:rsidRPr="00D447CC">
        <w:rPr>
          <w:rFonts w:ascii="Times New Roman" w:hAnsi="Times New Roman" w:cs="Times New Roman"/>
          <w:sz w:val="24"/>
          <w:szCs w:val="24"/>
        </w:rPr>
        <w:t xml:space="preserve">Размер платы за коммунальную услугу (включая подлежащий оплате объем потребления коммунального ресурса, предоставленного на общедомовые нужды) </w:t>
      </w:r>
      <w:r w:rsidR="008F7410">
        <w:rPr>
          <w:rFonts w:ascii="Times New Roman" w:hAnsi="Times New Roman" w:cs="Times New Roman"/>
          <w:sz w:val="24"/>
          <w:szCs w:val="24"/>
        </w:rPr>
        <w:t>определяется</w:t>
      </w:r>
      <w:r w:rsidR="00FB204D" w:rsidRPr="00D447CC">
        <w:rPr>
          <w:rFonts w:ascii="Times New Roman" w:hAnsi="Times New Roman" w:cs="Times New Roman"/>
          <w:sz w:val="24"/>
          <w:szCs w:val="24"/>
        </w:rPr>
        <w:t xml:space="preserve"> в соответствии с тарифами на питьевую воду (питьевое водоснабжение) и (либо) водоотведение, устанавливаемым в соответствии с законодательством Российской Федерации о государственном регулировании цен (тарифов).</w:t>
      </w:r>
      <w:proofErr w:type="gramEnd"/>
    </w:p>
    <w:p w:rsidR="00EA0D11" w:rsidRDefault="00EA0D1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FB204D" w:rsidRPr="00D447CC">
        <w:rPr>
          <w:rFonts w:ascii="Times New Roman" w:hAnsi="Times New Roman" w:cs="Times New Roman"/>
          <w:sz w:val="24"/>
          <w:szCs w:val="24"/>
        </w:rPr>
        <w:t xml:space="preserve">Расчетный период, установленный настоящим Договором, равен одному календарному месяцу. </w:t>
      </w:r>
    </w:p>
    <w:p w:rsidR="00FB204D" w:rsidRPr="00D447CC" w:rsidRDefault="00EA0D1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="00FB204D" w:rsidRPr="00D447CC">
        <w:rPr>
          <w:rFonts w:ascii="Times New Roman" w:hAnsi="Times New Roman" w:cs="Times New Roman"/>
          <w:sz w:val="24"/>
          <w:szCs w:val="24"/>
        </w:rPr>
        <w:t>Оплата по настоящему Договору осуществляется  Потребителем непосредственно н</w:t>
      </w:r>
      <w:r>
        <w:rPr>
          <w:rFonts w:ascii="Times New Roman" w:hAnsi="Times New Roman" w:cs="Times New Roman"/>
          <w:sz w:val="24"/>
          <w:szCs w:val="24"/>
        </w:rPr>
        <w:t>а расчетный счет О</w:t>
      </w:r>
      <w:r w:rsidR="00FB204D" w:rsidRPr="00D447CC">
        <w:rPr>
          <w:rFonts w:ascii="Times New Roman" w:hAnsi="Times New Roman" w:cs="Times New Roman"/>
          <w:sz w:val="24"/>
          <w:szCs w:val="24"/>
        </w:rPr>
        <w:t>рганизации ВКХ  ежемесячно до 10-го числа месяца, следующего истекшим месяцем, если иной срок не установлен решением общего собрания собственников помещений,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</w:t>
      </w:r>
      <w:proofErr w:type="gramEnd"/>
    </w:p>
    <w:p w:rsidR="00E4071A" w:rsidRPr="00D447CC" w:rsidRDefault="00EA0D1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Организации ВКХ</w:t>
      </w:r>
      <w:r w:rsidR="00E4071A" w:rsidRPr="00D447CC">
        <w:rPr>
          <w:rFonts w:ascii="Times New Roman" w:hAnsi="Times New Roman" w:cs="Times New Roman"/>
          <w:sz w:val="24"/>
          <w:szCs w:val="24"/>
        </w:rPr>
        <w:t>.</w:t>
      </w:r>
    </w:p>
    <w:p w:rsidR="00E4071A" w:rsidRPr="00D447CC" w:rsidRDefault="00EA0D11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="00E4071A" w:rsidRPr="00D447CC">
        <w:rPr>
          <w:rFonts w:ascii="Times New Roman" w:hAnsi="Times New Roman" w:cs="Times New Roman"/>
          <w:sz w:val="24"/>
          <w:szCs w:val="24"/>
        </w:rPr>
        <w:t>уведомлений, осуществляется по почтовому адресу жилого помещения и (или) жилого дома Потребителя, в отношении кот</w:t>
      </w:r>
      <w:r>
        <w:rPr>
          <w:rFonts w:ascii="Times New Roman" w:hAnsi="Times New Roman" w:cs="Times New Roman"/>
          <w:sz w:val="24"/>
          <w:szCs w:val="24"/>
        </w:rPr>
        <w:t>орого заключается настоящий Д</w:t>
      </w:r>
      <w:r w:rsidR="00E4071A" w:rsidRPr="00D447CC">
        <w:rPr>
          <w:rFonts w:ascii="Times New Roman" w:hAnsi="Times New Roman" w:cs="Times New Roman"/>
          <w:sz w:val="24"/>
          <w:szCs w:val="24"/>
        </w:rPr>
        <w:t>оговор.</w:t>
      </w:r>
    </w:p>
    <w:p w:rsidR="00E4071A" w:rsidRPr="00D447CC" w:rsidRDefault="00EA0D11" w:rsidP="00C85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79498A" w:rsidRPr="00D447CC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услуг, направленные по электронной почт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6030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030" w:rsidRPr="00D447CC">
        <w:rPr>
          <w:rFonts w:ascii="Times New Roman" w:hAnsi="Times New Roman" w:cs="Times New Roman"/>
          <w:sz w:val="24"/>
          <w:szCs w:val="24"/>
        </w:rPr>
        <w:t>и</w:t>
      </w:r>
      <w:r w:rsidR="000F6030">
        <w:rPr>
          <w:rFonts w:ascii="Times New Roman" w:hAnsi="Times New Roman" w:cs="Times New Roman"/>
          <w:sz w:val="24"/>
          <w:szCs w:val="24"/>
        </w:rPr>
        <w:t xml:space="preserve"> (или)</w:t>
      </w:r>
      <w:r w:rsidR="000F6030" w:rsidRPr="00D447CC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="000F6030">
        <w:rPr>
          <w:rFonts w:ascii="Times New Roman" w:hAnsi="Times New Roman" w:cs="Times New Roman"/>
          <w:sz w:val="24"/>
          <w:szCs w:val="24"/>
        </w:rPr>
        <w:t xml:space="preserve">, размещенные 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Организации ВКХ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</w:t>
      </w:r>
      <w:r>
        <w:rPr>
          <w:rFonts w:ascii="Times New Roman" w:hAnsi="Times New Roman" w:cs="Times New Roman"/>
          <w:sz w:val="24"/>
          <w:szCs w:val="24"/>
        </w:rPr>
        <w:t xml:space="preserve">ледующий календарный день после </w:t>
      </w:r>
      <w:r w:rsidR="00C85374">
        <w:rPr>
          <w:rFonts w:ascii="Times New Roman" w:hAnsi="Times New Roman" w:cs="Times New Roman"/>
          <w:sz w:val="24"/>
          <w:szCs w:val="24"/>
        </w:rPr>
        <w:t>отправления Организацией ВКХ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на адрес элек</w:t>
      </w:r>
      <w:r w:rsidR="00C85374">
        <w:rPr>
          <w:rFonts w:ascii="Times New Roman" w:hAnsi="Times New Roman" w:cs="Times New Roman"/>
          <w:sz w:val="24"/>
          <w:szCs w:val="24"/>
        </w:rPr>
        <w:t>тронной почты, предоставленный П</w:t>
      </w:r>
      <w:r w:rsidR="000F6030">
        <w:rPr>
          <w:rFonts w:ascii="Times New Roman" w:hAnsi="Times New Roman" w:cs="Times New Roman"/>
          <w:sz w:val="24"/>
          <w:szCs w:val="24"/>
        </w:rPr>
        <w:t>отребителем/размещения на официальном сайте Организации ВКХ в сети Интернет.</w:t>
      </w:r>
    </w:p>
    <w:p w:rsidR="00EA4255" w:rsidRPr="00D447CC" w:rsidRDefault="00C85374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EA4255" w:rsidRPr="00D447CC">
        <w:rPr>
          <w:rFonts w:ascii="Times New Roman" w:hAnsi="Times New Roman" w:cs="Times New Roman"/>
          <w:sz w:val="24"/>
          <w:szCs w:val="24"/>
        </w:rPr>
        <w:t>В случае если Потребитель полностью не оплачивает все виды предоставляемых Организацией ВКХ Потребителю коммунальных услуг, то Организация ВКХ рассчитывает задолженность Потребителя по каждому виду коммунальной услуги в отдельности.</w:t>
      </w:r>
    </w:p>
    <w:p w:rsidR="00C85374" w:rsidRDefault="00C85374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6.8. 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В случае если Потребитель частично оплачивает предоставляемые </w:t>
      </w:r>
      <w:r>
        <w:rPr>
          <w:rFonts w:ascii="Times New Roman" w:hAnsi="Times New Roman" w:cs="Times New Roman"/>
          <w:sz w:val="24"/>
          <w:szCs w:val="24"/>
        </w:rPr>
        <w:t>Организацией ВКХ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 коммунальные услуги, то </w:t>
      </w:r>
      <w:r>
        <w:rPr>
          <w:rFonts w:ascii="Times New Roman" w:hAnsi="Times New Roman" w:cs="Times New Roman"/>
          <w:sz w:val="24"/>
          <w:szCs w:val="24"/>
        </w:rPr>
        <w:t>Организация ВКХ делит полученную от П</w:t>
      </w:r>
      <w:r w:rsidR="00EA4255" w:rsidRPr="00D447CC">
        <w:rPr>
          <w:rFonts w:ascii="Times New Roman" w:hAnsi="Times New Roman" w:cs="Times New Roman"/>
          <w:sz w:val="24"/>
          <w:szCs w:val="24"/>
        </w:rPr>
        <w:t xml:space="preserve">отребителя плату между всеми указанными в платежном документе видами коммунальных услуг пропорционально размеру каждой платы, указанной в платежном документе. </w:t>
      </w:r>
    </w:p>
    <w:p w:rsidR="00EA4255" w:rsidRPr="00D447CC" w:rsidRDefault="00EA4255" w:rsidP="00C85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C85374">
        <w:rPr>
          <w:rFonts w:ascii="Times New Roman" w:hAnsi="Times New Roman" w:cs="Times New Roman"/>
          <w:sz w:val="24"/>
          <w:szCs w:val="24"/>
        </w:rPr>
        <w:t>Организация ВКХ</w:t>
      </w:r>
      <w:r w:rsidR="00C85374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C85374">
        <w:rPr>
          <w:rFonts w:ascii="Times New Roman" w:hAnsi="Times New Roman" w:cs="Times New Roman"/>
          <w:sz w:val="24"/>
          <w:szCs w:val="24"/>
        </w:rPr>
        <w:t xml:space="preserve">рассчитывает задолженность </w:t>
      </w:r>
      <w:proofErr w:type="gramStart"/>
      <w:r w:rsidR="00C85374">
        <w:rPr>
          <w:rFonts w:ascii="Times New Roman" w:hAnsi="Times New Roman" w:cs="Times New Roman"/>
          <w:sz w:val="24"/>
          <w:szCs w:val="24"/>
        </w:rPr>
        <w:t>П</w:t>
      </w:r>
      <w:r w:rsidRPr="00D447CC">
        <w:rPr>
          <w:rFonts w:ascii="Times New Roman" w:hAnsi="Times New Roman" w:cs="Times New Roman"/>
          <w:sz w:val="24"/>
          <w:szCs w:val="24"/>
        </w:rPr>
        <w:t>отребителя</w:t>
      </w:r>
      <w:proofErr w:type="gramEnd"/>
      <w:r w:rsidRPr="00D447CC">
        <w:rPr>
          <w:rFonts w:ascii="Times New Roman" w:hAnsi="Times New Roman" w:cs="Times New Roman"/>
          <w:sz w:val="24"/>
          <w:szCs w:val="24"/>
        </w:rPr>
        <w:t xml:space="preserve"> по каждому виду коммунальной услуги исходя из частично неоплаченной суммы.</w:t>
      </w:r>
    </w:p>
    <w:p w:rsidR="00C85374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C85374">
        <w:rPr>
          <w:rFonts w:ascii="Times New Roman" w:hAnsi="Times New Roman" w:cs="Times New Roman"/>
          <w:sz w:val="24"/>
          <w:szCs w:val="24"/>
        </w:rPr>
        <w:t xml:space="preserve">. </w:t>
      </w:r>
      <w:r w:rsidR="003D75FB" w:rsidRPr="00D447CC">
        <w:rPr>
          <w:rFonts w:ascii="Times New Roman" w:hAnsi="Times New Roman" w:cs="Times New Roman"/>
          <w:sz w:val="24"/>
          <w:szCs w:val="24"/>
        </w:rPr>
        <w:t xml:space="preserve">Неиспользование </w:t>
      </w:r>
      <w:r w:rsidR="00C85374">
        <w:rPr>
          <w:rFonts w:ascii="Times New Roman" w:hAnsi="Times New Roman" w:cs="Times New Roman"/>
          <w:sz w:val="24"/>
          <w:szCs w:val="24"/>
        </w:rPr>
        <w:t>Потребителем</w:t>
      </w:r>
      <w:r w:rsidR="003D75FB" w:rsidRPr="00D447CC">
        <w:rPr>
          <w:rFonts w:ascii="Times New Roman" w:hAnsi="Times New Roman" w:cs="Times New Roman"/>
          <w:sz w:val="24"/>
          <w:szCs w:val="24"/>
        </w:rPr>
        <w:t xml:space="preserve"> помещений и (или) жилого дома не является основанием невнесения платы за коммунальные услуги. </w:t>
      </w:r>
    </w:p>
    <w:p w:rsidR="00FB204D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C85374">
        <w:rPr>
          <w:rFonts w:ascii="Times New Roman" w:hAnsi="Times New Roman" w:cs="Times New Roman"/>
          <w:sz w:val="24"/>
          <w:szCs w:val="24"/>
        </w:rPr>
        <w:t xml:space="preserve">. </w:t>
      </w:r>
      <w:r w:rsidR="003D75FB" w:rsidRPr="00D447CC">
        <w:rPr>
          <w:rFonts w:ascii="Times New Roman" w:hAnsi="Times New Roman" w:cs="Times New Roman"/>
          <w:sz w:val="24"/>
          <w:szCs w:val="24"/>
        </w:rPr>
        <w:t xml:space="preserve">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</w:t>
      </w:r>
      <w:r w:rsidR="003D75FB" w:rsidRPr="00C85374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="003D75FB" w:rsidRPr="00C853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="003D75FB" w:rsidRPr="00D447CC">
        <w:rPr>
          <w:rFonts w:ascii="Times New Roman" w:hAnsi="Times New Roman" w:cs="Times New Roman"/>
          <w:sz w:val="24"/>
          <w:szCs w:val="24"/>
        </w:rPr>
        <w:t xml:space="preserve"> и в случаях, которые утверждаются Правительством Российской Федерации.</w:t>
      </w:r>
    </w:p>
    <w:p w:rsidR="00FB204D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FB204D" w:rsidRPr="00D447CC">
        <w:rPr>
          <w:rFonts w:ascii="Times New Roman" w:hAnsi="Times New Roman" w:cs="Times New Roman"/>
          <w:sz w:val="24"/>
          <w:szCs w:val="24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FB204D" w:rsidRPr="00D447CC" w:rsidRDefault="00C85374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204D" w:rsidRPr="00D447CC">
        <w:rPr>
          <w:rFonts w:ascii="Times New Roman" w:hAnsi="Times New Roman" w:cs="Times New Roman"/>
          <w:sz w:val="24"/>
          <w:szCs w:val="24"/>
        </w:rPr>
        <w:t>.</w:t>
      </w:r>
      <w:r w:rsidR="008F741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04D" w:rsidRPr="00D447CC">
        <w:rPr>
          <w:rFonts w:ascii="Times New Roman" w:hAnsi="Times New Roman" w:cs="Times New Roman"/>
          <w:sz w:val="24"/>
          <w:szCs w:val="24"/>
        </w:rPr>
        <w:t xml:space="preserve"> В случае подключения </w:t>
      </w:r>
      <w:r>
        <w:rPr>
          <w:rFonts w:ascii="Times New Roman" w:hAnsi="Times New Roman" w:cs="Times New Roman"/>
          <w:sz w:val="24"/>
          <w:szCs w:val="24"/>
        </w:rPr>
        <w:t>внутриквартирного оборудования П</w:t>
      </w:r>
      <w:r w:rsidR="00FB204D" w:rsidRPr="00D447CC">
        <w:rPr>
          <w:rFonts w:ascii="Times New Roman" w:hAnsi="Times New Roman" w:cs="Times New Roman"/>
          <w:sz w:val="24"/>
          <w:szCs w:val="24"/>
        </w:rPr>
        <w:t>отребителя к внутридомовым инженерным системам, осуществленного с нарушением установленного порядка, и (или) неса</w:t>
      </w:r>
      <w:r>
        <w:rPr>
          <w:rFonts w:ascii="Times New Roman" w:hAnsi="Times New Roman" w:cs="Times New Roman"/>
          <w:sz w:val="24"/>
          <w:szCs w:val="24"/>
        </w:rPr>
        <w:t>нкционированного вмешательства П</w:t>
      </w:r>
      <w:r w:rsidR="00FB204D" w:rsidRPr="00D447CC">
        <w:rPr>
          <w:rFonts w:ascii="Times New Roman" w:hAnsi="Times New Roman" w:cs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>
        <w:rPr>
          <w:rFonts w:ascii="Times New Roman" w:hAnsi="Times New Roman" w:cs="Times New Roman"/>
          <w:sz w:val="24"/>
          <w:szCs w:val="24"/>
        </w:rPr>
        <w:t>Организация ВКХ</w:t>
      </w:r>
      <w:r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FB204D" w:rsidRPr="00D447CC">
        <w:rPr>
          <w:rFonts w:ascii="Times New Roman" w:hAnsi="Times New Roman" w:cs="Times New Roman"/>
          <w:sz w:val="24"/>
          <w:szCs w:val="24"/>
        </w:rPr>
        <w:t xml:space="preserve">производит перерасчет и (или) доначисление платы за коммунальную услугу в порядке, предусмотренном </w:t>
      </w:r>
      <w:r w:rsidRPr="00C85374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="00FB204D" w:rsidRPr="00C85374">
        <w:rPr>
          <w:rFonts w:ascii="Times New Roman" w:hAnsi="Times New Roman" w:cs="Times New Roman"/>
          <w:sz w:val="24"/>
          <w:szCs w:val="24"/>
        </w:rPr>
        <w:t>.</w:t>
      </w:r>
    </w:p>
    <w:p w:rsidR="003D75FB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C853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75FB" w:rsidRPr="00D447CC">
        <w:rPr>
          <w:rFonts w:ascii="Times New Roman" w:hAnsi="Times New Roman" w:cs="Times New Roman"/>
          <w:sz w:val="24"/>
          <w:szCs w:val="24"/>
        </w:rPr>
        <w:t>Размер платы за коммунальную услугу по водоотведению, предоставленную за расчетный период в жилом помещении, не оборудованном индивидуальным или общим (квартирным) прибором учета сточных вод, рассчитывается исходя из суммы объемов холодной и горячей воды, предоставленных в таком жилом помещении и определенных по показаниям индивидуальных или общих (квартирных) приборов учета холодной и (или) горячей воды за расчетный период, а при отсутствии приборов</w:t>
      </w:r>
      <w:proofErr w:type="gramEnd"/>
      <w:r w:rsidR="003D75FB" w:rsidRPr="00D447CC">
        <w:rPr>
          <w:rFonts w:ascii="Times New Roman" w:hAnsi="Times New Roman" w:cs="Times New Roman"/>
          <w:sz w:val="24"/>
          <w:szCs w:val="24"/>
        </w:rPr>
        <w:t xml:space="preserve"> учета холодной и (или) горячей воды </w:t>
      </w:r>
      <w:r w:rsidR="00CB4B38">
        <w:rPr>
          <w:rFonts w:ascii="Times New Roman" w:hAnsi="Times New Roman" w:cs="Times New Roman"/>
          <w:sz w:val="24"/>
          <w:szCs w:val="24"/>
        </w:rPr>
        <w:t>–</w:t>
      </w:r>
      <w:r w:rsidR="003D75FB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CB4B38">
        <w:rPr>
          <w:rFonts w:ascii="Times New Roman" w:hAnsi="Times New Roman" w:cs="Times New Roman"/>
          <w:sz w:val="24"/>
          <w:szCs w:val="24"/>
        </w:rPr>
        <w:t>в соответствии с законодательством РФ</w:t>
      </w:r>
      <w:r w:rsidR="003D75FB" w:rsidRPr="00D447CC">
        <w:rPr>
          <w:rFonts w:ascii="Times New Roman" w:hAnsi="Times New Roman" w:cs="Times New Roman"/>
          <w:sz w:val="24"/>
          <w:szCs w:val="24"/>
        </w:rPr>
        <w:t xml:space="preserve"> исходя из норматива водоотведения.</w:t>
      </w:r>
    </w:p>
    <w:p w:rsidR="006031F5" w:rsidRPr="00D447CC" w:rsidRDefault="008F741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="00CB4B38">
        <w:rPr>
          <w:rFonts w:ascii="Times New Roman" w:hAnsi="Times New Roman" w:cs="Times New Roman"/>
          <w:sz w:val="24"/>
          <w:szCs w:val="24"/>
        </w:rPr>
        <w:t xml:space="preserve">. </w:t>
      </w:r>
      <w:r w:rsidR="000F04C2" w:rsidRPr="00D447CC">
        <w:rPr>
          <w:rFonts w:ascii="Times New Roman" w:hAnsi="Times New Roman" w:cs="Times New Roman"/>
          <w:sz w:val="24"/>
          <w:szCs w:val="24"/>
        </w:rPr>
        <w:t xml:space="preserve">При отсутствии постоянно и временно проживающих в жилом помещении граждан объем коммунальных услуг рассчитывается с учетом количества </w:t>
      </w:r>
      <w:r w:rsidR="00E4071A" w:rsidRPr="00D447CC">
        <w:rPr>
          <w:rFonts w:ascii="Times New Roman" w:hAnsi="Times New Roman" w:cs="Times New Roman"/>
          <w:sz w:val="24"/>
          <w:szCs w:val="24"/>
        </w:rPr>
        <w:t>собственников такого помещения.</w:t>
      </w:r>
    </w:p>
    <w:p w:rsidR="00E4071A" w:rsidRPr="00D447CC" w:rsidRDefault="00E4071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71A" w:rsidRPr="00CB4B38" w:rsidRDefault="00CB4B38" w:rsidP="00CB4B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38">
        <w:rPr>
          <w:rFonts w:ascii="Times New Roman" w:hAnsi="Times New Roman" w:cs="Times New Roman"/>
          <w:b/>
          <w:sz w:val="24"/>
          <w:szCs w:val="24"/>
        </w:rPr>
        <w:t>7</w:t>
      </w:r>
      <w:r w:rsidR="00E4071A" w:rsidRPr="00CB4B38">
        <w:rPr>
          <w:rFonts w:ascii="Times New Roman" w:hAnsi="Times New Roman" w:cs="Times New Roman"/>
          <w:b/>
          <w:sz w:val="24"/>
          <w:szCs w:val="24"/>
        </w:rPr>
        <w:t>. Ограничение, приостановление, возобновление</w:t>
      </w:r>
    </w:p>
    <w:p w:rsidR="00E4071A" w:rsidRPr="00F15CE9" w:rsidRDefault="00E4071A" w:rsidP="00F15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38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E4071A" w:rsidRPr="00D447CC" w:rsidRDefault="00CB4B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Организация ВКХ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осуществляет ограничение, приостановление, возобновление пред</w:t>
      </w:r>
      <w:r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E4071A" w:rsidRPr="00D447CC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:rsidR="00E4071A" w:rsidRPr="00D447CC" w:rsidRDefault="00CB4B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071A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Уведомление П</w:t>
      </w:r>
      <w:r w:rsidR="00E4071A" w:rsidRPr="00D447CC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E4071A" w:rsidRPr="00D447CC" w:rsidRDefault="00CB4B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071A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При ограничении предоставления коммунальной услуги </w:t>
      </w:r>
      <w:r>
        <w:rPr>
          <w:rFonts w:ascii="Times New Roman" w:hAnsi="Times New Roman" w:cs="Times New Roman"/>
          <w:sz w:val="24"/>
          <w:szCs w:val="24"/>
        </w:rPr>
        <w:t>Организация ВКХ</w:t>
      </w:r>
      <w:r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E4071A" w:rsidRPr="00D447CC">
        <w:rPr>
          <w:rFonts w:ascii="Times New Roman" w:hAnsi="Times New Roman" w:cs="Times New Roman"/>
          <w:sz w:val="24"/>
          <w:szCs w:val="24"/>
        </w:rPr>
        <w:t>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E4071A" w:rsidRPr="00D447CC" w:rsidRDefault="00CB4B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>
        <w:rPr>
          <w:rFonts w:ascii="Times New Roman" w:hAnsi="Times New Roman" w:cs="Times New Roman"/>
          <w:sz w:val="24"/>
          <w:szCs w:val="24"/>
        </w:rPr>
        <w:t>Организация ВКХ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временн</w:t>
      </w:r>
      <w:r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="00E4071A" w:rsidRPr="00D447CC">
        <w:rPr>
          <w:rFonts w:ascii="Times New Roman" w:hAnsi="Times New Roman" w:cs="Times New Roman"/>
          <w:sz w:val="24"/>
          <w:szCs w:val="24"/>
        </w:rPr>
        <w:t>отребителю.</w:t>
      </w:r>
    </w:p>
    <w:p w:rsidR="004B1983" w:rsidRDefault="00CB4B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071A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Предоставление коммунальных услуг возобновляется в сроки, установленные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полного погашения П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F15CE9">
        <w:rPr>
          <w:rFonts w:ascii="Times New Roman" w:hAnsi="Times New Roman" w:cs="Times New Roman"/>
          <w:sz w:val="24"/>
          <w:szCs w:val="24"/>
        </w:rPr>
        <w:t>Организации ВКХ</w:t>
      </w:r>
      <w:r w:rsidR="00E4071A" w:rsidRPr="00D447CC">
        <w:rPr>
          <w:rFonts w:ascii="Times New Roman" w:hAnsi="Times New Roman" w:cs="Times New Roman"/>
          <w:sz w:val="24"/>
          <w:szCs w:val="24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CB4B38" w:rsidRDefault="00F15CE9" w:rsidP="00F15CE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CB4B38">
        <w:rPr>
          <w:rFonts w:ascii="Times New Roman" w:hAnsi="Times New Roman" w:cs="Times New Roman"/>
          <w:sz w:val="24"/>
          <w:szCs w:val="24"/>
        </w:rPr>
        <w:t xml:space="preserve">Приостановление или ограничение предоставления коммунальных услуг не является расторжением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B4B38" w:rsidRPr="00D447CC" w:rsidRDefault="00CB4B3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983" w:rsidRPr="00D447CC" w:rsidRDefault="004B1983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983" w:rsidRPr="00F15CE9" w:rsidRDefault="00F15CE9" w:rsidP="00F15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CE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B1983" w:rsidRPr="00F15CE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="004B1983" w:rsidRPr="00F15CE9">
        <w:rPr>
          <w:rFonts w:ascii="Times New Roman" w:hAnsi="Times New Roman" w:cs="Times New Roman"/>
          <w:b/>
          <w:sz w:val="24"/>
          <w:szCs w:val="24"/>
        </w:rPr>
        <w:t>установления факта предоставления коммунальных услуг ненадлежащего качества</w:t>
      </w:r>
      <w:proofErr w:type="gramEnd"/>
      <w:r w:rsidR="004B1983" w:rsidRPr="00F15CE9">
        <w:rPr>
          <w:rFonts w:ascii="Times New Roman" w:hAnsi="Times New Roman" w:cs="Times New Roman"/>
          <w:b/>
          <w:sz w:val="24"/>
          <w:szCs w:val="24"/>
        </w:rPr>
        <w:t xml:space="preserve"> и (или) с перерывами, превышающими установленную продолжительность</w:t>
      </w:r>
    </w:p>
    <w:p w:rsidR="004B1983" w:rsidRPr="00D447CC" w:rsidRDefault="004B1983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CE9" w:rsidRDefault="00F15CE9" w:rsidP="00F1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4B1983" w:rsidRPr="00D447CC">
        <w:rPr>
          <w:rFonts w:ascii="Times New Roman" w:hAnsi="Times New Roman" w:cs="Times New Roman"/>
          <w:sz w:val="24"/>
          <w:szCs w:val="24"/>
        </w:rPr>
        <w:t xml:space="preserve">Факт </w:t>
      </w:r>
      <w:proofErr w:type="spellStart"/>
      <w:r w:rsidR="004B1983" w:rsidRPr="00D447C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4B1983" w:rsidRPr="00D447CC">
        <w:rPr>
          <w:rFonts w:ascii="Times New Roman" w:hAnsi="Times New Roman" w:cs="Times New Roman"/>
          <w:sz w:val="24"/>
          <w:szCs w:val="24"/>
        </w:rPr>
        <w:t xml:space="preserve">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осуществляются в порядке, установленном законодательством Российской Федерации.</w:t>
      </w:r>
    </w:p>
    <w:p w:rsidR="004B1983" w:rsidRPr="00D447CC" w:rsidRDefault="00F15CE9" w:rsidP="00F1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4B1983" w:rsidRPr="00D447CC">
        <w:rPr>
          <w:rFonts w:ascii="Times New Roman" w:hAnsi="Times New Roman" w:cs="Times New Roman"/>
          <w:sz w:val="24"/>
          <w:szCs w:val="24"/>
        </w:rPr>
        <w:t>При обнаружении Потребителем факта нарушения качества коммунальной услуги Потребитель уведомляет об этом аварийно-диспетчерскую службу</w:t>
      </w:r>
      <w:r w:rsidR="001275C2" w:rsidRPr="00D447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которой организована управляющей организацией, товариществом или кооперативом,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домом.</w:t>
      </w:r>
    </w:p>
    <w:p w:rsidR="001275C2" w:rsidRPr="00D447CC" w:rsidRDefault="00F15CE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8.3. Управляющая организация, товарищество или кооператив, осуществляющие управление многоквартирным домом</w:t>
      </w:r>
      <w:r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1275C2" w:rsidRPr="00D447CC">
        <w:rPr>
          <w:rFonts w:ascii="Times New Roman" w:hAnsi="Times New Roman" w:cs="Times New Roman"/>
          <w:sz w:val="24"/>
          <w:szCs w:val="24"/>
        </w:rPr>
        <w:t xml:space="preserve">проводит обследование внутридомовых инженерных систем холодного водоснабжения и (или) водоотведения с целью установления причин нарушений, аварий и повреждений на сетях в границах своей эксплуатационной ответственности, по результатам которой составляется Акт проверки (далее по тексту – Акт). </w:t>
      </w:r>
      <w:proofErr w:type="gramStart"/>
      <w:r w:rsidR="001275C2" w:rsidRPr="00D447CC">
        <w:rPr>
          <w:rFonts w:ascii="Times New Roman" w:hAnsi="Times New Roman" w:cs="Times New Roman"/>
          <w:sz w:val="24"/>
          <w:szCs w:val="24"/>
        </w:rPr>
        <w:t>В Акте указываются дата и время проведения проверки, отсутствие или наличие факта нарушения качества услуг по холодному водоснабжению и (или) водоотведению, в чьих границах эксплуатационной ответственности были выявлены нарушения, использованные в ходе проверки методы (инструменты) выявления таких нарушений, выводы о дате и времени начала нарушения качества услуг по холодному водоснабжению и (или) водоотведению.</w:t>
      </w:r>
      <w:proofErr w:type="gramEnd"/>
    </w:p>
    <w:p w:rsidR="001275C2" w:rsidRPr="00D447CC" w:rsidRDefault="00F15CE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1275C2" w:rsidRPr="00D447C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275C2" w:rsidRPr="00D447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275C2" w:rsidRPr="00D447CC">
        <w:rPr>
          <w:rFonts w:ascii="Times New Roman" w:hAnsi="Times New Roman" w:cs="Times New Roman"/>
          <w:sz w:val="24"/>
          <w:szCs w:val="24"/>
        </w:rPr>
        <w:t xml:space="preserve"> если в ходе проверки будет установлено, что нарушение качества коммунальной услуги и (или) перерывы в предоставлении коммунальных услуг, превышающие их установленную продолжительность, возникли во внутридомовых инженерных системах, то изменение размера платы за коммунальную услугу Организацией ВКХ не производится.</w:t>
      </w:r>
    </w:p>
    <w:p w:rsidR="003D6758" w:rsidRPr="00D447CC" w:rsidRDefault="00F15CE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Потребитель</w:t>
      </w:r>
      <w:r w:rsidR="001275C2" w:rsidRPr="00D447CC">
        <w:rPr>
          <w:rFonts w:ascii="Times New Roman" w:hAnsi="Times New Roman" w:cs="Times New Roman"/>
          <w:sz w:val="24"/>
          <w:szCs w:val="24"/>
        </w:rPr>
        <w:t xml:space="preserve"> вправе тре</w:t>
      </w:r>
      <w:r>
        <w:rPr>
          <w:rFonts w:ascii="Times New Roman" w:hAnsi="Times New Roman" w:cs="Times New Roman"/>
          <w:sz w:val="24"/>
          <w:szCs w:val="24"/>
        </w:rPr>
        <w:t>бовать возмещения причиненных ему</w:t>
      </w:r>
      <w:r w:rsidR="001275C2" w:rsidRPr="00D447CC">
        <w:rPr>
          <w:rFonts w:ascii="Times New Roman" w:hAnsi="Times New Roman" w:cs="Times New Roman"/>
          <w:sz w:val="24"/>
          <w:szCs w:val="24"/>
        </w:rPr>
        <w:t xml:space="preserve"> убытков, в том числе вызванных внесением платы за </w:t>
      </w:r>
      <w:proofErr w:type="spellStart"/>
      <w:r w:rsidR="001275C2" w:rsidRPr="00D447CC">
        <w:rPr>
          <w:rFonts w:ascii="Times New Roman" w:hAnsi="Times New Roman" w:cs="Times New Roman"/>
          <w:sz w:val="24"/>
          <w:szCs w:val="24"/>
        </w:rPr>
        <w:t>непредоставленную</w:t>
      </w:r>
      <w:proofErr w:type="spellEnd"/>
      <w:r w:rsidR="001275C2" w:rsidRPr="00D447CC">
        <w:rPr>
          <w:rFonts w:ascii="Times New Roman" w:hAnsi="Times New Roman" w:cs="Times New Roman"/>
          <w:sz w:val="24"/>
          <w:szCs w:val="24"/>
        </w:rPr>
        <w:t xml:space="preserve"> коммунальную услугу или коммунальную услугу ненадлежащего качества с лиц, привлеченных собственниками помещений в многоквартирном доме </w:t>
      </w:r>
      <w:r w:rsidR="001275C2" w:rsidRPr="00C709EB">
        <w:rPr>
          <w:rFonts w:ascii="Times New Roman" w:hAnsi="Times New Roman" w:cs="Times New Roman"/>
          <w:sz w:val="24"/>
          <w:szCs w:val="24"/>
        </w:rPr>
        <w:t xml:space="preserve">или собственниками жилых домов (домовладений) для обслуживания </w:t>
      </w:r>
      <w:r w:rsidR="003D6758" w:rsidRPr="00C709EB">
        <w:rPr>
          <w:rFonts w:ascii="Times New Roman" w:hAnsi="Times New Roman" w:cs="Times New Roman"/>
          <w:sz w:val="24"/>
          <w:szCs w:val="24"/>
        </w:rPr>
        <w:t>в</w:t>
      </w:r>
      <w:r w:rsidR="00C709EB" w:rsidRPr="00C709EB">
        <w:rPr>
          <w:rFonts w:ascii="Times New Roman" w:hAnsi="Times New Roman" w:cs="Times New Roman"/>
          <w:sz w:val="24"/>
          <w:szCs w:val="24"/>
        </w:rPr>
        <w:t>нутридомовых инженерных систем.</w:t>
      </w:r>
    </w:p>
    <w:p w:rsidR="003D6758" w:rsidRPr="00D447CC" w:rsidRDefault="00F15CE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 w:rsidR="003D6758" w:rsidRPr="00D447CC">
        <w:rPr>
          <w:rFonts w:ascii="Times New Roman" w:hAnsi="Times New Roman" w:cs="Times New Roman"/>
          <w:sz w:val="24"/>
          <w:szCs w:val="24"/>
        </w:rPr>
        <w:t xml:space="preserve">В том случае, если по результатам проверки </w:t>
      </w:r>
      <w:r w:rsidR="00C709EB">
        <w:rPr>
          <w:rFonts w:ascii="Times New Roman" w:hAnsi="Times New Roman" w:cs="Times New Roman"/>
          <w:sz w:val="24"/>
          <w:szCs w:val="24"/>
        </w:rPr>
        <w:t>управляющей организацией, товариществом или кооперативом, осуществляющими управление многоквартирным домом,</w:t>
      </w:r>
      <w:r w:rsidR="003D6758" w:rsidRPr="00D447CC">
        <w:rPr>
          <w:rFonts w:ascii="Times New Roman" w:hAnsi="Times New Roman" w:cs="Times New Roman"/>
          <w:sz w:val="24"/>
          <w:szCs w:val="24"/>
        </w:rPr>
        <w:t xml:space="preserve"> в границах своей эксплуатационной ответственности не обнаружено нарушение качества коммунальной услуги и (или) перерывы в предоставлении коммунальных услуг, Потребитель вправе обратиться по данному факту непосредственно в Организацию ВКХ с обязательным предоставлением Акта проверки, составленного </w:t>
      </w:r>
      <w:r w:rsidR="00C709EB">
        <w:rPr>
          <w:rFonts w:ascii="Times New Roman" w:hAnsi="Times New Roman" w:cs="Times New Roman"/>
          <w:sz w:val="24"/>
          <w:szCs w:val="24"/>
        </w:rPr>
        <w:t>управляющей организацией, товариществом или кооперативом, осуществляющими управление многоквартирным домом</w:t>
      </w:r>
      <w:r w:rsidR="003D6758" w:rsidRPr="00D447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6758" w:rsidRPr="00D447CC" w:rsidRDefault="00F15CE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3D6758" w:rsidRPr="00D447CC">
        <w:rPr>
          <w:rFonts w:ascii="Times New Roman" w:hAnsi="Times New Roman" w:cs="Times New Roman"/>
          <w:sz w:val="24"/>
          <w:szCs w:val="24"/>
        </w:rPr>
        <w:t>Организация ВКХ при наличии Акта проверки проверяет наличие неисправностей с последующим устранением обнаруженной проблемы в границах своей эксплуатационной ответственности в порядке и сроки, предусмотренные  действующей нормативно-технической документацией.</w:t>
      </w:r>
    </w:p>
    <w:p w:rsidR="003D6758" w:rsidRPr="00D447CC" w:rsidRDefault="003D6758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47CC">
        <w:rPr>
          <w:rFonts w:ascii="Times New Roman" w:hAnsi="Times New Roman" w:cs="Times New Roman"/>
          <w:sz w:val="24"/>
          <w:szCs w:val="24"/>
        </w:rPr>
        <w:t xml:space="preserve">В том случае, если в ходе проверки будет установлено, что нарушение качества коммунальной услуги и (или) перерывы в предоставлении коммунальных услуг, </w:t>
      </w:r>
      <w:r w:rsidRPr="00D447CC">
        <w:rPr>
          <w:rFonts w:ascii="Times New Roman" w:hAnsi="Times New Roman" w:cs="Times New Roman"/>
          <w:sz w:val="24"/>
          <w:szCs w:val="24"/>
        </w:rPr>
        <w:lastRenderedPageBreak/>
        <w:t>превышающие их установленную продолжительность, возникли до границы раздела элементов внутридомовых инженерных систем и централизованных сетей инжен</w:t>
      </w:r>
      <w:r w:rsidR="00C709EB">
        <w:rPr>
          <w:rFonts w:ascii="Times New Roman" w:hAnsi="Times New Roman" w:cs="Times New Roman"/>
          <w:sz w:val="24"/>
          <w:szCs w:val="24"/>
        </w:rPr>
        <w:t>ерно-технического обеспечения, О</w:t>
      </w:r>
      <w:r w:rsidRPr="00D447CC">
        <w:rPr>
          <w:rFonts w:ascii="Times New Roman" w:hAnsi="Times New Roman" w:cs="Times New Roman"/>
          <w:sz w:val="24"/>
          <w:szCs w:val="24"/>
        </w:rPr>
        <w:t xml:space="preserve">рганизация ВКХ осуществляет изменение размера платы за соответствующую коммунальную услугу в расчетном периоде. </w:t>
      </w:r>
      <w:proofErr w:type="gramEnd"/>
    </w:p>
    <w:p w:rsidR="004B1983" w:rsidRPr="00D447CC" w:rsidRDefault="004B1983" w:rsidP="00C7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71A" w:rsidRPr="00C709EB" w:rsidRDefault="00C709EB" w:rsidP="00C70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EB">
        <w:rPr>
          <w:rFonts w:ascii="Times New Roman" w:hAnsi="Times New Roman" w:cs="Times New Roman"/>
          <w:b/>
          <w:sz w:val="24"/>
          <w:szCs w:val="24"/>
        </w:rPr>
        <w:t>9</w:t>
      </w:r>
      <w:r w:rsidR="00E4071A" w:rsidRPr="00C709EB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E4071A" w:rsidRPr="00D447CC" w:rsidRDefault="00C709EB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071A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</w:t>
      </w:r>
      <w:r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E4071A" w:rsidRPr="00D447CC">
        <w:rPr>
          <w:rFonts w:ascii="Times New Roman" w:hAnsi="Times New Roman" w:cs="Times New Roman"/>
          <w:sz w:val="24"/>
          <w:szCs w:val="24"/>
        </w:rPr>
        <w:t>оговору в размере и порядке, которые установлены законодательством Российской Федерации.</w:t>
      </w:r>
    </w:p>
    <w:p w:rsidR="003D6758" w:rsidRPr="00D447CC" w:rsidRDefault="00C709EB" w:rsidP="00C70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071A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758" w:rsidRPr="00D447CC">
        <w:rPr>
          <w:rFonts w:ascii="Times New Roman" w:hAnsi="Times New Roman" w:cs="Times New Roman"/>
          <w:sz w:val="24"/>
          <w:szCs w:val="24"/>
        </w:rPr>
        <w:t>В соответствии с настоящим Договором</w:t>
      </w:r>
      <w:r w:rsidRPr="00C70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447C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3D6758" w:rsidRPr="00D447CC">
        <w:rPr>
          <w:rFonts w:ascii="Times New Roman" w:hAnsi="Times New Roman" w:cs="Times New Roman"/>
          <w:sz w:val="24"/>
          <w:szCs w:val="24"/>
        </w:rPr>
        <w:t xml:space="preserve"> Организация ВКХ несет ответственность за качество предоставления коммунальной услуги до границы раздела внутридомовых инженерных систем, являющихся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</w:t>
      </w:r>
      <w:proofErr w:type="gramEnd"/>
      <w:r w:rsidR="003D6758" w:rsidRPr="00D447CC">
        <w:rPr>
          <w:rFonts w:ascii="Times New Roman" w:hAnsi="Times New Roman" w:cs="Times New Roman"/>
          <w:sz w:val="24"/>
          <w:szCs w:val="24"/>
        </w:rPr>
        <w:t xml:space="preserve"> внутридомовым инженерным системам (отвода бытовых стоков из внутридомовых систем). </w:t>
      </w:r>
    </w:p>
    <w:p w:rsidR="001376CA" w:rsidRDefault="00C709EB" w:rsidP="00137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E4071A" w:rsidRPr="00D447CC">
        <w:rPr>
          <w:rFonts w:ascii="Times New Roman" w:hAnsi="Times New Roman" w:cs="Times New Roman"/>
          <w:sz w:val="24"/>
          <w:szCs w:val="24"/>
        </w:rPr>
        <w:t>. Потребитель несет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невнесение и (или) </w:t>
      </w:r>
      <w:r w:rsidR="00E4071A" w:rsidRPr="00D447CC">
        <w:rPr>
          <w:rFonts w:ascii="Times New Roman" w:hAnsi="Times New Roman" w:cs="Times New Roman"/>
          <w:sz w:val="24"/>
          <w:szCs w:val="24"/>
        </w:rPr>
        <w:t>несвоевременное внесение платы за коммунальн</w:t>
      </w:r>
      <w:r>
        <w:rPr>
          <w:rFonts w:ascii="Times New Roman" w:hAnsi="Times New Roman" w:cs="Times New Roman"/>
          <w:sz w:val="24"/>
          <w:szCs w:val="24"/>
        </w:rPr>
        <w:t>ые услуги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</w:t>
      </w:r>
      <w:r>
        <w:rPr>
          <w:rFonts w:ascii="Times New Roman" w:hAnsi="Times New Roman" w:cs="Times New Roman"/>
          <w:sz w:val="24"/>
          <w:szCs w:val="24"/>
        </w:rPr>
        <w:t>Организации ВКХ</w:t>
      </w:r>
      <w:r w:rsidR="00E4071A" w:rsidRPr="00D447CC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D447CC" w:rsidRPr="00C709EB" w:rsidRDefault="00C709EB" w:rsidP="00C70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="00D447CC" w:rsidRPr="00C7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освобождаются от ответственности, если надлежащее</w:t>
      </w:r>
      <w:r w:rsidRPr="00C709EB">
        <w:rPr>
          <w:rFonts w:ascii="Times New Roman" w:hAnsi="Times New Roman" w:cs="Times New Roman"/>
          <w:sz w:val="24"/>
          <w:szCs w:val="24"/>
        </w:rPr>
        <w:t xml:space="preserve"> </w:t>
      </w:r>
      <w:r w:rsidR="00D447CC" w:rsidRPr="00C7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взятых на себя по настоящему Публичному договору</w:t>
      </w:r>
      <w:r w:rsidRPr="00C709EB">
        <w:rPr>
          <w:rFonts w:ascii="Times New Roman" w:hAnsi="Times New Roman" w:cs="Times New Roman"/>
          <w:sz w:val="24"/>
          <w:szCs w:val="24"/>
        </w:rPr>
        <w:t xml:space="preserve"> </w:t>
      </w:r>
      <w:r w:rsidR="00D447CC" w:rsidRPr="00C7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 оказалось невозможным в случае наступления форс-мажорных</w:t>
      </w:r>
      <w:r w:rsidRPr="00C709EB">
        <w:rPr>
          <w:rFonts w:ascii="Times New Roman" w:hAnsi="Times New Roman" w:cs="Times New Roman"/>
          <w:sz w:val="24"/>
          <w:szCs w:val="24"/>
        </w:rPr>
        <w:t xml:space="preserve"> </w:t>
      </w:r>
      <w:r w:rsidR="00D447CC" w:rsidRPr="00C7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обстоятельств.</w:t>
      </w:r>
    </w:p>
    <w:p w:rsidR="00D447CC" w:rsidRPr="00D447CC" w:rsidRDefault="00D447CC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98A" w:rsidRPr="00C709EB" w:rsidRDefault="00C709EB" w:rsidP="00C70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EB">
        <w:rPr>
          <w:rFonts w:ascii="Times New Roman" w:hAnsi="Times New Roman" w:cs="Times New Roman"/>
          <w:b/>
          <w:sz w:val="24"/>
          <w:szCs w:val="24"/>
        </w:rPr>
        <w:t>10</w:t>
      </w:r>
      <w:r w:rsidR="0079498A" w:rsidRPr="00C709EB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79498A" w:rsidRPr="00D447CC" w:rsidRDefault="00C709EB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Споры и разногласия,</w:t>
      </w:r>
      <w:r w:rsidR="00D447CC" w:rsidRPr="00D447CC">
        <w:rPr>
          <w:rFonts w:ascii="Times New Roman" w:hAnsi="Times New Roman" w:cs="Times New Roman"/>
          <w:sz w:val="24"/>
          <w:szCs w:val="24"/>
        </w:rPr>
        <w:t xml:space="preserve"> вытекающие из настоящего Договора</w:t>
      </w:r>
      <w:r w:rsidR="004D1683">
        <w:rPr>
          <w:rFonts w:ascii="Times New Roman" w:hAnsi="Times New Roman" w:cs="Times New Roman"/>
          <w:sz w:val="24"/>
          <w:szCs w:val="24"/>
        </w:rPr>
        <w:t>,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будут по возможности разре</w:t>
      </w:r>
      <w:r>
        <w:rPr>
          <w:rFonts w:ascii="Times New Roman" w:hAnsi="Times New Roman" w:cs="Times New Roman"/>
          <w:sz w:val="24"/>
          <w:szCs w:val="24"/>
        </w:rPr>
        <w:t>шаться путем переговоров между С</w:t>
      </w:r>
      <w:r w:rsidR="0079498A" w:rsidRPr="00D447CC">
        <w:rPr>
          <w:rFonts w:ascii="Times New Roman" w:hAnsi="Times New Roman" w:cs="Times New Roman"/>
          <w:sz w:val="24"/>
          <w:szCs w:val="24"/>
        </w:rPr>
        <w:t>торонами.</w:t>
      </w:r>
    </w:p>
    <w:p w:rsidR="0079498A" w:rsidRPr="00D447CC" w:rsidRDefault="00C709EB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D447CC" w:rsidRPr="00D447CC">
        <w:rPr>
          <w:rFonts w:ascii="Times New Roman" w:hAnsi="Times New Roman" w:cs="Times New Roman"/>
          <w:sz w:val="24"/>
          <w:szCs w:val="24"/>
        </w:rPr>
        <w:t>В случае невозмо</w:t>
      </w:r>
      <w:r>
        <w:rPr>
          <w:rFonts w:ascii="Times New Roman" w:hAnsi="Times New Roman" w:cs="Times New Roman"/>
          <w:sz w:val="24"/>
          <w:szCs w:val="24"/>
        </w:rPr>
        <w:t>жности разрешения споров между С</w:t>
      </w:r>
      <w:r w:rsidR="00D447CC" w:rsidRPr="00D447CC">
        <w:rPr>
          <w:rFonts w:ascii="Times New Roman" w:hAnsi="Times New Roman" w:cs="Times New Roman"/>
          <w:sz w:val="24"/>
          <w:szCs w:val="24"/>
        </w:rPr>
        <w:t>торонами путем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="00D447CC" w:rsidRPr="00D447CC">
        <w:rPr>
          <w:rFonts w:ascii="Times New Roman" w:hAnsi="Times New Roman" w:cs="Times New Roman"/>
          <w:sz w:val="24"/>
          <w:szCs w:val="24"/>
        </w:rPr>
        <w:t xml:space="preserve"> </w:t>
      </w:r>
      <w:r w:rsidR="0079498A" w:rsidRPr="00D447CC">
        <w:rPr>
          <w:rFonts w:ascii="Times New Roman" w:hAnsi="Times New Roman" w:cs="Times New Roman"/>
          <w:sz w:val="24"/>
          <w:szCs w:val="24"/>
        </w:rPr>
        <w:t>подлежат рассмотрению в порядке, установленном законодательством Российской Федерации.</w:t>
      </w:r>
    </w:p>
    <w:p w:rsidR="0079498A" w:rsidRPr="00D447CC" w:rsidRDefault="0079498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98A" w:rsidRPr="004D1683" w:rsidRDefault="00C709EB" w:rsidP="00C70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EB">
        <w:rPr>
          <w:rFonts w:ascii="Times New Roman" w:hAnsi="Times New Roman" w:cs="Times New Roman"/>
          <w:b/>
          <w:sz w:val="24"/>
          <w:szCs w:val="24"/>
        </w:rPr>
        <w:t>11</w:t>
      </w:r>
      <w:r w:rsidR="0079498A" w:rsidRPr="00C709EB">
        <w:rPr>
          <w:rFonts w:ascii="Times New Roman" w:hAnsi="Times New Roman" w:cs="Times New Roman"/>
          <w:b/>
          <w:sz w:val="24"/>
          <w:szCs w:val="24"/>
        </w:rPr>
        <w:t>. Действие, изменение и расторжение договора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683" w:rsidRDefault="004D1683" w:rsidP="004D1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11.1. Настоящий Д</w:t>
      </w:r>
      <w:r w:rsidR="0079498A" w:rsidRPr="00D447CC">
        <w:rPr>
          <w:rFonts w:ascii="Times New Roman" w:hAnsi="Times New Roman" w:cs="Times New Roman"/>
          <w:sz w:val="24"/>
          <w:szCs w:val="24"/>
        </w:rPr>
        <w:t>оговор вступает в силу в порядке и сроки, которые установлены законодательством Российской Федерации.</w:t>
      </w:r>
    </w:p>
    <w:p w:rsidR="0079498A" w:rsidRPr="00D447CC" w:rsidRDefault="004D1683" w:rsidP="004D1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Настоящий Д</w:t>
      </w:r>
      <w:r w:rsidR="0079498A" w:rsidRPr="00D447CC">
        <w:rPr>
          <w:rFonts w:ascii="Times New Roman" w:hAnsi="Times New Roman" w:cs="Times New Roman"/>
          <w:sz w:val="24"/>
          <w:szCs w:val="24"/>
        </w:rPr>
        <w:t>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79498A" w:rsidRPr="00D447CC" w:rsidRDefault="004D1683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498A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 Настоящий Д</w:t>
      </w:r>
      <w:r w:rsidR="0079498A" w:rsidRPr="00D447CC">
        <w:rPr>
          <w:rFonts w:ascii="Times New Roman" w:hAnsi="Times New Roman" w:cs="Times New Roman"/>
          <w:sz w:val="24"/>
          <w:szCs w:val="24"/>
        </w:rPr>
        <w:t>оговор заключен в соответствии с положениями федеральных законов и иных нормативно-правовых актов Российской Федерации. В случае принят</w:t>
      </w:r>
      <w:r w:rsidR="00C120E5">
        <w:rPr>
          <w:rFonts w:ascii="Times New Roman" w:hAnsi="Times New Roman" w:cs="Times New Roman"/>
          <w:sz w:val="24"/>
          <w:szCs w:val="24"/>
        </w:rPr>
        <w:t>ия после заключения настоящего Д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оговора федеральных законов и (или) нормативно-правовых актов Российской Федерации, устанавливающих иные правила, </w:t>
      </w:r>
      <w:r w:rsidR="00C120E5">
        <w:rPr>
          <w:rFonts w:ascii="Times New Roman" w:hAnsi="Times New Roman" w:cs="Times New Roman"/>
          <w:sz w:val="24"/>
          <w:szCs w:val="24"/>
        </w:rPr>
        <w:t>обязательные для С</w:t>
      </w:r>
      <w:r w:rsidR="0079498A" w:rsidRPr="00D447CC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силу.</w:t>
      </w:r>
    </w:p>
    <w:p w:rsidR="0079498A" w:rsidRPr="00D447CC" w:rsidRDefault="00C120E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498A" w:rsidRPr="00D44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Информация о</w:t>
      </w:r>
      <w:r>
        <w:rPr>
          <w:rFonts w:ascii="Times New Roman" w:hAnsi="Times New Roman" w:cs="Times New Roman"/>
          <w:sz w:val="24"/>
          <w:szCs w:val="24"/>
        </w:rPr>
        <w:t>б изменении условий настоящего Д</w:t>
      </w:r>
      <w:r w:rsidR="000F6030">
        <w:rPr>
          <w:rFonts w:ascii="Times New Roman" w:hAnsi="Times New Roman" w:cs="Times New Roman"/>
          <w:sz w:val="24"/>
          <w:szCs w:val="24"/>
        </w:rPr>
        <w:t>оговора доводится до сведения П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отребителя </w:t>
      </w:r>
      <w:r w:rsidR="000F6030">
        <w:rPr>
          <w:rFonts w:ascii="Times New Roman" w:hAnsi="Times New Roman" w:cs="Times New Roman"/>
          <w:sz w:val="24"/>
          <w:szCs w:val="24"/>
        </w:rPr>
        <w:t xml:space="preserve">посредством размещения соответствующей информации </w:t>
      </w:r>
      <w:r w:rsidR="000F6030" w:rsidRPr="00D447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0F6030">
        <w:rPr>
          <w:rFonts w:ascii="Times New Roman" w:hAnsi="Times New Roman" w:cs="Times New Roman"/>
          <w:sz w:val="24"/>
          <w:szCs w:val="24"/>
        </w:rPr>
        <w:t>Организации ВКХ</w:t>
      </w:r>
      <w:r w:rsidR="000F6030" w:rsidRPr="00D447C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79498A" w:rsidRPr="00D447CC">
        <w:rPr>
          <w:rFonts w:ascii="Times New Roman" w:hAnsi="Times New Roman" w:cs="Times New Roman"/>
          <w:sz w:val="24"/>
          <w:szCs w:val="24"/>
        </w:rPr>
        <w:t>.</w:t>
      </w:r>
    </w:p>
    <w:p w:rsidR="000F6030" w:rsidRDefault="00C120E5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498A" w:rsidRPr="00D447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0F6030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Потребителя 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F6030">
        <w:rPr>
          <w:rFonts w:ascii="Times New Roman" w:hAnsi="Times New Roman" w:cs="Times New Roman"/>
          <w:sz w:val="24"/>
          <w:szCs w:val="24"/>
        </w:rPr>
        <w:t>О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рганизацией </w:t>
      </w:r>
      <w:r w:rsidR="000F6030">
        <w:rPr>
          <w:rFonts w:ascii="Times New Roman" w:hAnsi="Times New Roman" w:cs="Times New Roman"/>
          <w:sz w:val="24"/>
          <w:szCs w:val="24"/>
        </w:rPr>
        <w:t xml:space="preserve">ВКХ 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6" w:history="1">
        <w:r w:rsidR="0079498A" w:rsidRPr="000F60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0F6030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98A" w:rsidRDefault="000F603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11.6. 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="0079498A" w:rsidRPr="000F60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79498A" w:rsidRPr="00D447CC">
        <w:rPr>
          <w:rFonts w:ascii="Times New Roman" w:hAnsi="Times New Roman" w:cs="Times New Roman"/>
          <w:sz w:val="24"/>
          <w:szCs w:val="24"/>
        </w:rPr>
        <w:t>.</w:t>
      </w:r>
    </w:p>
    <w:p w:rsidR="000F6030" w:rsidRDefault="001376CA" w:rsidP="004C0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 Организация ВКХ не несет ответственности за последствия недостоверности предоставленных Потребителем персональных данных.</w:t>
      </w:r>
    </w:p>
    <w:p w:rsidR="004C0108" w:rsidRPr="004C0108" w:rsidRDefault="004C0108" w:rsidP="004C0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98A" w:rsidRPr="000F6030" w:rsidRDefault="000F6030" w:rsidP="000F60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30">
        <w:rPr>
          <w:rFonts w:ascii="Times New Roman" w:hAnsi="Times New Roman" w:cs="Times New Roman"/>
          <w:b/>
          <w:sz w:val="24"/>
          <w:szCs w:val="24"/>
        </w:rPr>
        <w:t>12</w:t>
      </w:r>
      <w:r w:rsidR="0079498A" w:rsidRPr="000F603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9498A" w:rsidRPr="00D447CC" w:rsidRDefault="000F603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498A" w:rsidRPr="00D447C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По вопросам, прям</w:t>
      </w:r>
      <w:r>
        <w:rPr>
          <w:rFonts w:ascii="Times New Roman" w:hAnsi="Times New Roman" w:cs="Times New Roman"/>
          <w:sz w:val="24"/>
          <w:szCs w:val="24"/>
        </w:rPr>
        <w:t>о не урегулированным настоящим Договором, С</w:t>
      </w:r>
      <w:r w:rsidR="0079498A" w:rsidRPr="00D447CC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:rsidR="0079498A" w:rsidRPr="00D447CC" w:rsidRDefault="000F6030" w:rsidP="000F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="0079498A" w:rsidRPr="00D447CC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из Сторон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в случае изменения у нее наименования, места нахождения или банковских реквизитов,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98A" w:rsidRPr="00D447CC">
        <w:rPr>
          <w:rFonts w:ascii="Times New Roman" w:hAnsi="Times New Roman" w:cs="Times New Roman"/>
          <w:sz w:val="24"/>
          <w:szCs w:val="24"/>
        </w:rPr>
        <w:t>а также в случае смены собственника или нанимателя об</w:t>
      </w:r>
      <w:r>
        <w:rPr>
          <w:rFonts w:ascii="Times New Roman" w:hAnsi="Times New Roman" w:cs="Times New Roman"/>
          <w:sz w:val="24"/>
          <w:szCs w:val="24"/>
        </w:rPr>
        <w:t>язана уведомить об этом другую С</w:t>
      </w:r>
      <w:r w:rsidR="0079498A" w:rsidRPr="00D447CC">
        <w:rPr>
          <w:rFonts w:ascii="Times New Roman" w:hAnsi="Times New Roman" w:cs="Times New Roman"/>
          <w:sz w:val="24"/>
          <w:szCs w:val="24"/>
        </w:rPr>
        <w:t>торону в письменной форме в течение 5</w:t>
      </w:r>
      <w:r>
        <w:rPr>
          <w:rFonts w:ascii="Times New Roman" w:hAnsi="Times New Roman" w:cs="Times New Roman"/>
          <w:sz w:val="24"/>
          <w:szCs w:val="24"/>
        </w:rPr>
        <w:t xml:space="preserve"> (пяти)</w:t>
      </w:r>
      <w:r w:rsidR="0079498A" w:rsidRPr="00D447CC">
        <w:rPr>
          <w:rFonts w:ascii="Times New Roman" w:hAnsi="Times New Roman" w:cs="Times New Roman"/>
          <w:sz w:val="24"/>
          <w:szCs w:val="24"/>
        </w:rPr>
        <w:t xml:space="preserve">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  <w:proofErr w:type="gramEnd"/>
    </w:p>
    <w:p w:rsidR="0079498A" w:rsidRPr="00D447CC" w:rsidRDefault="000F6030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Адреса и банковские реквизиты Организации ВКХ</w:t>
      </w:r>
    </w:p>
    <w:p w:rsidR="000F6030" w:rsidRPr="000F6030" w:rsidRDefault="000F6030" w:rsidP="000F60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030">
        <w:rPr>
          <w:rFonts w:ascii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Pr="000F6030">
        <w:rPr>
          <w:rFonts w:ascii="Times New Roman" w:hAnsi="Times New Roman" w:cs="Times New Roman"/>
          <w:b/>
          <w:color w:val="000000"/>
          <w:sz w:val="24"/>
          <w:szCs w:val="24"/>
        </w:rPr>
        <w:t>Сертоловские</w:t>
      </w:r>
      <w:proofErr w:type="spellEnd"/>
      <w:r w:rsidRPr="000F60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коммунальные системы»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6030">
        <w:rPr>
          <w:rFonts w:ascii="Times New Roman" w:hAnsi="Times New Roman" w:cs="Times New Roman"/>
          <w:b/>
          <w:color w:val="000000"/>
          <w:sz w:val="24"/>
          <w:szCs w:val="24"/>
        </w:rPr>
        <w:t>(ООО «СКС»)</w:t>
      </w:r>
    </w:p>
    <w:p w:rsidR="000F6030" w:rsidRPr="000F6030" w:rsidRDefault="000F6030" w:rsidP="000F6030">
      <w:pPr>
        <w:ind w:right="-2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6030">
        <w:rPr>
          <w:rFonts w:ascii="Times New Roman" w:hAnsi="Times New Roman" w:cs="Times New Roman"/>
          <w:color w:val="000000"/>
          <w:sz w:val="24"/>
          <w:szCs w:val="24"/>
        </w:rPr>
        <w:t>188650, Ленинградская область, Всеволожский район, г. Сертолово, ул. Школьная, д. 4</w:t>
      </w:r>
      <w:proofErr w:type="gramEnd"/>
    </w:p>
    <w:p w:rsidR="000F6030" w:rsidRPr="000F6030" w:rsidRDefault="000F6030" w:rsidP="000F6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0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ОГРН 1144703003235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F6030">
        <w:rPr>
          <w:rFonts w:ascii="Times New Roman" w:hAnsi="Times New Roman" w:cs="Times New Roman"/>
          <w:color w:val="000000"/>
          <w:sz w:val="24"/>
          <w:szCs w:val="24"/>
        </w:rPr>
        <w:t xml:space="preserve">ИНН 4703141700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F6030">
        <w:rPr>
          <w:rFonts w:ascii="Times New Roman" w:hAnsi="Times New Roman" w:cs="Times New Roman"/>
          <w:color w:val="000000"/>
          <w:sz w:val="24"/>
          <w:szCs w:val="24"/>
        </w:rPr>
        <w:t xml:space="preserve"> КПП 470301001</w:t>
      </w:r>
    </w:p>
    <w:p w:rsidR="000F6030" w:rsidRPr="000F6030" w:rsidRDefault="000F6030" w:rsidP="000F6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030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счет: 40702810735170000348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АО </w:t>
      </w:r>
      <w:r w:rsidRPr="000F603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F6030">
        <w:rPr>
          <w:rFonts w:ascii="Times New Roman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Pr="000F603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F6030" w:rsidRPr="000F6030" w:rsidRDefault="000F6030" w:rsidP="000F6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030">
        <w:rPr>
          <w:rFonts w:ascii="Times New Roman" w:hAnsi="Times New Roman" w:cs="Times New Roman"/>
          <w:color w:val="000000"/>
          <w:sz w:val="24"/>
          <w:szCs w:val="24"/>
        </w:rPr>
        <w:t xml:space="preserve">БИК: 044030910 </w:t>
      </w:r>
    </w:p>
    <w:p w:rsidR="000F6030" w:rsidRPr="000F6030" w:rsidRDefault="000F6030" w:rsidP="000F6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030">
        <w:rPr>
          <w:rFonts w:ascii="Times New Roman" w:hAnsi="Times New Roman" w:cs="Times New Roman"/>
          <w:color w:val="000000"/>
          <w:sz w:val="24"/>
          <w:szCs w:val="24"/>
        </w:rPr>
        <w:t>Корр. счет: 30101810900000000910</w:t>
      </w:r>
    </w:p>
    <w:p w:rsidR="000F6030" w:rsidRPr="000F6030" w:rsidRDefault="000F6030" w:rsidP="000F6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030">
        <w:rPr>
          <w:rFonts w:ascii="Times New Roman" w:hAnsi="Times New Roman" w:cs="Times New Roman"/>
          <w:color w:val="000000"/>
          <w:sz w:val="24"/>
          <w:szCs w:val="24"/>
        </w:rPr>
        <w:t>ОКПО 25844526</w:t>
      </w:r>
    </w:p>
    <w:p w:rsidR="000F6030" w:rsidRPr="000F6030" w:rsidRDefault="000F6030" w:rsidP="000F6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030">
        <w:rPr>
          <w:rFonts w:ascii="Times New Roman" w:hAnsi="Times New Roman" w:cs="Times New Roman"/>
          <w:color w:val="000000"/>
          <w:sz w:val="24"/>
          <w:szCs w:val="24"/>
        </w:rPr>
        <w:t xml:space="preserve">тел. 8 (812) 593-77-92 – приемная; тел/факс 8 (812) 593-95-97, </w:t>
      </w:r>
    </w:p>
    <w:p w:rsidR="000F6030" w:rsidRPr="00BD5534" w:rsidRDefault="000F6030" w:rsidP="000F6030">
      <w:pPr>
        <w:tabs>
          <w:tab w:val="left" w:pos="142"/>
        </w:tabs>
        <w:rPr>
          <w:rStyle w:val="a4"/>
          <w:lang w:val="en-US"/>
        </w:rPr>
      </w:pPr>
      <w:proofErr w:type="gramStart"/>
      <w:r w:rsidRPr="000F6030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</w:t>
      </w:r>
      <w:proofErr w:type="gramEnd"/>
      <w:r w:rsidRPr="000F603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8" w:history="1">
        <w:r w:rsidRPr="000F60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info@sertolovo-ks.ru</w:t>
        </w:r>
      </w:hyperlink>
    </w:p>
    <w:p w:rsidR="00E4071A" w:rsidRPr="000F6030" w:rsidRDefault="00E4071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071A" w:rsidRPr="000F6030" w:rsidRDefault="000F6030" w:rsidP="000F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030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</w:p>
    <w:p w:rsidR="00E4071A" w:rsidRPr="005E0B65" w:rsidRDefault="00E4071A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5E0B65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5E0B65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5E0B65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5E0B65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5E0B65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5E0B65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8F7410" w:rsidRDefault="00274639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6CA" w:rsidRDefault="001376CA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91" w:rsidRDefault="00494C91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91" w:rsidRDefault="00494C91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91" w:rsidRDefault="00494C91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91" w:rsidRDefault="00494C91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91" w:rsidRDefault="00494C91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91" w:rsidRPr="00494C91" w:rsidRDefault="00494C91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108" w:rsidRPr="008F7410" w:rsidRDefault="004C0108" w:rsidP="0027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639" w:rsidRPr="008B775A" w:rsidRDefault="00274639" w:rsidP="002746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B775A">
        <w:rPr>
          <w:rFonts w:ascii="Times New Roman" w:hAnsi="Times New Roman" w:cs="Times New Roman"/>
          <w:b/>
        </w:rPr>
        <w:lastRenderedPageBreak/>
        <w:t>Приложение №1</w:t>
      </w:r>
    </w:p>
    <w:p w:rsidR="00274639" w:rsidRPr="008B775A" w:rsidRDefault="00274639" w:rsidP="002746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B775A">
        <w:rPr>
          <w:rFonts w:ascii="Times New Roman" w:hAnsi="Times New Roman" w:cs="Times New Roman"/>
          <w:b/>
        </w:rPr>
        <w:t>к публичному договору (оферте)</w:t>
      </w:r>
    </w:p>
    <w:p w:rsidR="00274639" w:rsidRPr="008B775A" w:rsidRDefault="00274639" w:rsidP="00274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775A">
        <w:rPr>
          <w:rFonts w:ascii="Times New Roman" w:eastAsia="Times New Roman" w:hAnsi="Times New Roman" w:cs="Times New Roman"/>
          <w:b/>
          <w:color w:val="000000"/>
          <w:lang w:eastAsia="ru-RU"/>
        </w:rPr>
        <w:t>на оказание услуг по холодному водоснабжению и водоотведению</w:t>
      </w:r>
    </w:p>
    <w:p w:rsidR="00274639" w:rsidRPr="008B775A" w:rsidRDefault="00274639" w:rsidP="00274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775A">
        <w:rPr>
          <w:rFonts w:ascii="Times New Roman" w:eastAsia="Times New Roman" w:hAnsi="Times New Roman" w:cs="Times New Roman"/>
          <w:b/>
          <w:color w:val="000000"/>
          <w:lang w:eastAsia="ru-RU"/>
        </w:rPr>
        <w:t>непосредственно собственникам и пользователям помещений</w:t>
      </w:r>
    </w:p>
    <w:p w:rsidR="00274639" w:rsidRPr="008B775A" w:rsidRDefault="00274639" w:rsidP="00274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77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многоквартирном доме в муниципальном образовании </w:t>
      </w:r>
    </w:p>
    <w:p w:rsidR="00274639" w:rsidRPr="008B775A" w:rsidRDefault="00274639" w:rsidP="00274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77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Сертолово, Всеволожского района, Ленинградской области </w:t>
      </w:r>
    </w:p>
    <w:p w:rsidR="00274639" w:rsidRPr="008B775A" w:rsidRDefault="00274639" w:rsidP="008B77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775A">
        <w:rPr>
          <w:rFonts w:ascii="Times New Roman" w:eastAsia="Times New Roman" w:hAnsi="Times New Roman" w:cs="Times New Roman"/>
          <w:b/>
          <w:color w:val="000000"/>
          <w:lang w:eastAsia="ru-RU"/>
        </w:rPr>
        <w:t>по прямым договорам</w:t>
      </w:r>
      <w:r w:rsidR="004C01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274639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9321"/>
      </w:tblGrid>
      <w:tr w:rsidR="00274639" w:rsidTr="00274639">
        <w:tc>
          <w:tcPr>
            <w:tcW w:w="851" w:type="dxa"/>
          </w:tcPr>
          <w:p w:rsidR="00274639" w:rsidRDefault="00274639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74639" w:rsidRDefault="00274639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9321" w:type="dxa"/>
          </w:tcPr>
          <w:p w:rsidR="00274639" w:rsidRDefault="00274639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</w:t>
            </w:r>
            <w:r w:rsidR="008B77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ул.Парковая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д.1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1, кв. 6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1, кв. 3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11/3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1, кв. 1 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11/2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1, кв. 5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1, кв. 2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,мкр.Парковый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проезд, д. 1, кв. 4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ул. Парковый проезд, д.5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д.3а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widowControl/>
              <w:outlineLvl w:val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4A5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 корп.1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>ул.Ларина</w:t>
            </w:r>
            <w:proofErr w:type="spellEnd"/>
            <w:r w:rsidRPr="00F647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д.11 корп.2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widowControl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д.3а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widowControl/>
              <w:outlineLvl w:val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.3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.4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.5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.6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.7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.8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.11 корп.1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>ул.Ветеранов</w:t>
            </w:r>
            <w:proofErr w:type="spellEnd"/>
            <w:r w:rsidRPr="004B5B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.12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ул. Ветеранов д.9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д.1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д.11 корп.2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8B775A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775A" w:rsidTr="00274639">
        <w:tc>
          <w:tcPr>
            <w:tcW w:w="851" w:type="dxa"/>
          </w:tcPr>
          <w:p w:rsidR="008B775A" w:rsidRPr="00CE721E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321" w:type="dxa"/>
          </w:tcPr>
          <w:p w:rsidR="008B775A" w:rsidRDefault="008B775A" w:rsidP="00122AB2"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B02B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321" w:type="dxa"/>
          </w:tcPr>
          <w:p w:rsidR="008B775A" w:rsidRDefault="008B775A" w:rsidP="00122AB2"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321" w:type="dxa"/>
          </w:tcPr>
          <w:p w:rsidR="008B775A" w:rsidRDefault="008B775A" w:rsidP="00122AB2"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3056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321" w:type="dxa"/>
          </w:tcPr>
          <w:p w:rsidR="008B775A" w:rsidRDefault="008B775A" w:rsidP="00122AB2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ул.Молодцова</w:t>
            </w:r>
            <w:proofErr w:type="spell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321" w:type="dxa"/>
          </w:tcPr>
          <w:p w:rsidR="008B775A" w:rsidRDefault="008B775A" w:rsidP="00122AB2">
            <w:r w:rsidRPr="0018389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воложский район, г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Восточно-Выборгское шоссе д.26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321" w:type="dxa"/>
          </w:tcPr>
          <w:p w:rsidR="008B775A" w:rsidRDefault="008B775A" w:rsidP="00122AB2">
            <w:r w:rsidRPr="0018389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воложский район, г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Восточно-Выборгское шоссе д.28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321" w:type="dxa"/>
          </w:tcPr>
          <w:p w:rsidR="008B775A" w:rsidRDefault="008B775A" w:rsidP="00122AB2">
            <w:r w:rsidRPr="0018389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18389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1838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д.5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widowControl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321" w:type="dxa"/>
          </w:tcPr>
          <w:p w:rsidR="008B775A" w:rsidRDefault="008B775A" w:rsidP="00122AB2"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321" w:type="dxa"/>
          </w:tcPr>
          <w:p w:rsidR="008B775A" w:rsidRDefault="008B775A" w:rsidP="00122AB2"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321" w:type="dxa"/>
          </w:tcPr>
          <w:p w:rsidR="008B775A" w:rsidRDefault="008B775A" w:rsidP="00122AB2"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321" w:type="dxa"/>
          </w:tcPr>
          <w:p w:rsidR="008B775A" w:rsidRDefault="008B775A" w:rsidP="00122AB2"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321" w:type="dxa"/>
          </w:tcPr>
          <w:p w:rsidR="008B775A" w:rsidRDefault="008B775A" w:rsidP="00122AB2"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321" w:type="dxa"/>
          </w:tcPr>
          <w:p w:rsidR="008B775A" w:rsidRDefault="008B775A" w:rsidP="00122AB2"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321" w:type="dxa"/>
          </w:tcPr>
          <w:p w:rsidR="008B775A" w:rsidRDefault="008B775A" w:rsidP="00122AB2"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proofErr w:type="spellStart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0A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321" w:type="dxa"/>
          </w:tcPr>
          <w:p w:rsidR="008B775A" w:rsidRDefault="008B775A" w:rsidP="00122AB2"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rPr>
                <w:sz w:val="22"/>
                <w:szCs w:val="22"/>
              </w:rPr>
            </w:pPr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 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321" w:type="dxa"/>
          </w:tcPr>
          <w:p w:rsidR="008B775A" w:rsidRDefault="008B775A" w:rsidP="00122AB2"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004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321" w:type="dxa"/>
          </w:tcPr>
          <w:p w:rsidR="008B775A" w:rsidRDefault="008B775A" w:rsidP="00122AB2"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321" w:type="dxa"/>
          </w:tcPr>
          <w:p w:rsidR="008B775A" w:rsidRDefault="008B775A" w:rsidP="00122AB2"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321" w:type="dxa"/>
          </w:tcPr>
          <w:p w:rsidR="008B775A" w:rsidRDefault="008B775A" w:rsidP="00122AB2"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321" w:type="dxa"/>
          </w:tcPr>
          <w:p w:rsidR="008B775A" w:rsidRDefault="008B775A" w:rsidP="00122AB2"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321" w:type="dxa"/>
          </w:tcPr>
          <w:p w:rsidR="008B775A" w:rsidRDefault="008B775A" w:rsidP="00122AB2"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321" w:type="dxa"/>
          </w:tcPr>
          <w:p w:rsidR="008B775A" w:rsidRDefault="008B775A" w:rsidP="00122AB2"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321" w:type="dxa"/>
          </w:tcPr>
          <w:p w:rsidR="008B775A" w:rsidRDefault="008B775A" w:rsidP="00122AB2"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proofErr w:type="spellStart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Молодцова</w:t>
            </w:r>
            <w:proofErr w:type="spellEnd"/>
            <w:r w:rsidRPr="006A00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321" w:type="dxa"/>
            <w:vAlign w:val="center"/>
          </w:tcPr>
          <w:p w:rsidR="008B775A" w:rsidRPr="009D0E86" w:rsidRDefault="008B775A" w:rsidP="00122AB2">
            <w:pPr>
              <w:rPr>
                <w:rFonts w:ascii="Times New Roman" w:eastAsia="Times New Roman" w:hAnsi="Times New Roman" w:cs="Times New Roman"/>
              </w:rPr>
            </w:pPr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9D0E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ул. Кленовая д.5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321" w:type="dxa"/>
          </w:tcPr>
          <w:p w:rsidR="008B775A" w:rsidRDefault="008B775A" w:rsidP="00122AB2"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Кленовая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321" w:type="dxa"/>
          </w:tcPr>
          <w:p w:rsidR="008B775A" w:rsidRDefault="008B775A" w:rsidP="00122AB2"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Кленовая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корп.3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321" w:type="dxa"/>
          </w:tcPr>
          <w:p w:rsidR="008B775A" w:rsidRDefault="008B775A" w:rsidP="00122AB2"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Кленовая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корп.4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321" w:type="dxa"/>
          </w:tcPr>
          <w:p w:rsidR="008B775A" w:rsidRDefault="008B775A" w:rsidP="00122AB2"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Дмитрия </w:t>
            </w:r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ожемякина</w:t>
            </w:r>
            <w:r w:rsidRPr="00736F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321" w:type="dxa"/>
          </w:tcPr>
          <w:p w:rsidR="008B775A" w:rsidRDefault="008B775A" w:rsidP="00122AB2"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Пограничная д.3 корп.3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321" w:type="dxa"/>
          </w:tcPr>
          <w:p w:rsidR="008B775A" w:rsidRDefault="008B775A" w:rsidP="00122AB2"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Пограничная д.5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321" w:type="dxa"/>
          </w:tcPr>
          <w:p w:rsidR="008B775A" w:rsidRDefault="008B775A" w:rsidP="00122AB2"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Сосновая д.1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321" w:type="dxa"/>
          </w:tcPr>
          <w:p w:rsidR="008B775A" w:rsidRDefault="008B775A" w:rsidP="00122AB2"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Сосновая д.2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321" w:type="dxa"/>
          </w:tcPr>
          <w:p w:rsidR="008B775A" w:rsidRDefault="008B775A" w:rsidP="00122AB2"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Сосновая д.3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321" w:type="dxa"/>
          </w:tcPr>
          <w:p w:rsidR="008B775A" w:rsidRDefault="008B775A" w:rsidP="00122AB2"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Сосновая д.4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9321" w:type="dxa"/>
          </w:tcPr>
          <w:p w:rsidR="008B775A" w:rsidRDefault="008B775A" w:rsidP="00122AB2"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224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Центральная д.2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321" w:type="dxa"/>
          </w:tcPr>
          <w:p w:rsidR="008B775A" w:rsidRPr="008F555D" w:rsidRDefault="008B775A" w:rsidP="00122AB2">
            <w:pPr>
              <w:rPr>
                <w:rFonts w:ascii="Times New Roman" w:eastAsia="Times New Roman" w:hAnsi="Times New Roman" w:cs="Times New Roman"/>
              </w:rPr>
            </w:pP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Центральная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 корп.2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Школьная</w:t>
            </w: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Школьная</w:t>
            </w: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корп.2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Школьная</w:t>
            </w: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корп.3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321" w:type="dxa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Школьная</w:t>
            </w: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9321" w:type="dxa"/>
          </w:tcPr>
          <w:p w:rsidR="008B775A" w:rsidRDefault="008B775A" w:rsidP="00122AB2"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Школьная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9321" w:type="dxa"/>
          </w:tcPr>
          <w:p w:rsidR="008B775A" w:rsidRDefault="008B775A" w:rsidP="00122AB2"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Школьная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корп.1</w:t>
            </w:r>
          </w:p>
        </w:tc>
      </w:tr>
      <w:tr w:rsidR="008B775A" w:rsidTr="00274639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321" w:type="dxa"/>
          </w:tcPr>
          <w:p w:rsidR="008B775A" w:rsidRDefault="008B775A" w:rsidP="00122AB2"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E7526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Школьная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корп.2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9321" w:type="dxa"/>
            <w:vAlign w:val="center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Школьная</w:t>
            </w: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корп.3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9321" w:type="dxa"/>
            <w:vAlign w:val="center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Индустриальная</w:t>
            </w: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9321" w:type="dxa"/>
            <w:vAlign w:val="center"/>
          </w:tcPr>
          <w:p w:rsidR="008B775A" w:rsidRDefault="008B775A" w:rsidP="00122AB2"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ул.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Березовая</w:t>
            </w:r>
            <w:r w:rsidRPr="008F55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321" w:type="dxa"/>
          </w:tcPr>
          <w:p w:rsidR="008B775A" w:rsidRDefault="008B775A" w:rsidP="00122AB2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Березовая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9321" w:type="dxa"/>
          </w:tcPr>
          <w:p w:rsidR="008B775A" w:rsidRDefault="008B775A" w:rsidP="00122AB2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Березовая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321" w:type="dxa"/>
          </w:tcPr>
          <w:p w:rsidR="008B775A" w:rsidRDefault="008B775A" w:rsidP="005E0B65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Березовая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9321" w:type="dxa"/>
          </w:tcPr>
          <w:p w:rsidR="008B775A" w:rsidRDefault="008B775A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Березовая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9321" w:type="dxa"/>
          </w:tcPr>
          <w:p w:rsidR="008B775A" w:rsidRDefault="008B775A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Березовая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321" w:type="dxa"/>
          </w:tcPr>
          <w:p w:rsidR="008B775A" w:rsidRDefault="008B775A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Березовая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321" w:type="dxa"/>
          </w:tcPr>
          <w:p w:rsidR="008B775A" w:rsidRDefault="008B775A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ертолово, ул. Березовая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9321" w:type="dxa"/>
          </w:tcPr>
          <w:p w:rsidR="008B775A" w:rsidRDefault="008B775A"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ертолово,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мкр.Сертолово-2</w:t>
            </w:r>
            <w:r w:rsidRPr="00AD7F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proofErr w:type="spellStart"/>
            <w:r w:rsidRPr="00CE721E">
              <w:rPr>
                <w:rFonts w:ascii="Times New Roman" w:hAnsi="Times New Roman"/>
                <w:sz w:val="22"/>
                <w:szCs w:val="22"/>
              </w:rPr>
              <w:t>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24 </w:t>
            </w:r>
          </w:p>
        </w:tc>
      </w:tr>
      <w:tr w:rsidR="008B775A" w:rsidTr="005E0B65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proofErr w:type="spellStart"/>
            <w:r w:rsidRPr="00CE721E">
              <w:rPr>
                <w:rFonts w:ascii="Times New Roman" w:hAnsi="Times New Roman"/>
                <w:sz w:val="22"/>
                <w:szCs w:val="22"/>
              </w:rPr>
              <w:t>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7а, кв.2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proofErr w:type="spellStart"/>
            <w:r w:rsidRPr="00CE721E">
              <w:rPr>
                <w:rFonts w:ascii="Times New Roman" w:hAnsi="Times New Roman"/>
                <w:sz w:val="22"/>
                <w:szCs w:val="22"/>
              </w:rPr>
              <w:t>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90, кв.2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proofErr w:type="spellStart"/>
            <w:r w:rsidRPr="00CE721E">
              <w:rPr>
                <w:rFonts w:ascii="Times New Roman" w:hAnsi="Times New Roman"/>
                <w:sz w:val="22"/>
                <w:szCs w:val="22"/>
              </w:rPr>
              <w:t>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30, кв.4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Ленинградская область, Всеволожский район, 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proofErr w:type="spellStart"/>
            <w:r w:rsidRPr="00CE721E">
              <w:rPr>
                <w:rFonts w:ascii="Times New Roman" w:hAnsi="Times New Roman"/>
                <w:sz w:val="22"/>
                <w:szCs w:val="22"/>
              </w:rPr>
              <w:t>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20а, кв. 3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9321" w:type="dxa"/>
          </w:tcPr>
          <w:p w:rsidR="008B775A" w:rsidRPr="008F555D" w:rsidRDefault="008B775A" w:rsidP="00AF64EF">
            <w:pPr>
              <w:rPr>
                <w:rFonts w:ascii="Times New Roman" w:eastAsia="Times New Roman" w:hAnsi="Times New Roman" w:cs="Times New Roman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22а, кв. 4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78, кв. 4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22а, кв. 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78, кв. 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64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7а, кв. 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20а, кв. 2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84, кв. 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9321" w:type="dxa"/>
          </w:tcPr>
          <w:p w:rsidR="008B775A" w:rsidRDefault="008B775A" w:rsidP="00AF64EF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90, кв. 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78, кв. 1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90, кв. 3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90, кв. 4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>. Чёрная речка, д. 22а, кв. 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76б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30, кв. 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9321" w:type="dxa"/>
          </w:tcPr>
          <w:p w:rsidR="008B775A" w:rsidRDefault="008B775A">
            <w:pPr>
              <w:widowControl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76а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143</w:t>
            </w:r>
          </w:p>
        </w:tc>
        <w:tc>
          <w:tcPr>
            <w:tcW w:w="9321" w:type="dxa"/>
          </w:tcPr>
          <w:p w:rsidR="008B775A" w:rsidRDefault="008B775A" w:rsidP="00AF64EF">
            <w:pPr>
              <w:widowControl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84, кв. 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321" w:type="dxa"/>
          </w:tcPr>
          <w:p w:rsidR="008B775A" w:rsidRDefault="008B775A" w:rsidP="00AF64EF">
            <w:pPr>
              <w:widowControl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78, кв. 2 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7а, кв. 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84, кв. 4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84, кв. 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9321" w:type="dxa"/>
          </w:tcPr>
          <w:p w:rsidR="008B775A" w:rsidRDefault="008B775A"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721E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CE721E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CE721E">
              <w:rPr>
                <w:rFonts w:ascii="Times New Roman" w:hAnsi="Times New Roman"/>
                <w:sz w:val="22"/>
                <w:szCs w:val="22"/>
              </w:rPr>
              <w:t xml:space="preserve"> речка, д. 18а, кв. 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9321" w:type="dxa"/>
          </w:tcPr>
          <w:p w:rsidR="008B775A" w:rsidRDefault="008B775A"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321" w:type="dxa"/>
          </w:tcPr>
          <w:p w:rsidR="008B775A" w:rsidRDefault="008B775A"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9321" w:type="dxa"/>
          </w:tcPr>
          <w:p w:rsidR="008B775A" w:rsidRDefault="008B775A"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widowControl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6б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10а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12а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14а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640725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640725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640725">
              <w:rPr>
                <w:rFonts w:ascii="Times New Roman" w:hAnsi="Times New Roman"/>
                <w:sz w:val="22"/>
                <w:szCs w:val="22"/>
              </w:rPr>
              <w:t xml:space="preserve"> речка, д. 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16а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18а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9321" w:type="dxa"/>
          </w:tcPr>
          <w:p w:rsidR="008B775A" w:rsidRPr="00CE721E" w:rsidRDefault="008B775A" w:rsidP="00122AB2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68а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8B775A" w:rsidTr="00122AB2">
        <w:tc>
          <w:tcPr>
            <w:tcW w:w="851" w:type="dxa"/>
          </w:tcPr>
          <w:p w:rsidR="008B775A" w:rsidRDefault="008B775A" w:rsidP="00274639">
            <w:pPr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9321" w:type="dxa"/>
          </w:tcPr>
          <w:p w:rsidR="008B775A" w:rsidRDefault="008B775A"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2"/>
                <w:szCs w:val="22"/>
              </w:rPr>
              <w:t>ертолово</w:t>
            </w:r>
            <w:r w:rsidRPr="0045745A">
              <w:rPr>
                <w:rFonts w:ascii="Times New Roman" w:hAnsi="Times New Roman"/>
                <w:sz w:val="22"/>
                <w:szCs w:val="22"/>
              </w:rPr>
              <w:t>,мкр.Чёрная</w:t>
            </w:r>
            <w:proofErr w:type="spellEnd"/>
            <w:r w:rsidRPr="0045745A">
              <w:rPr>
                <w:rFonts w:ascii="Times New Roman" w:hAnsi="Times New Roman"/>
                <w:sz w:val="22"/>
                <w:szCs w:val="22"/>
              </w:rPr>
              <w:t xml:space="preserve"> речка, д.</w:t>
            </w:r>
            <w:r>
              <w:rPr>
                <w:rFonts w:ascii="Times New Roman" w:hAnsi="Times New Roman"/>
                <w:sz w:val="22"/>
                <w:szCs w:val="22"/>
              </w:rPr>
              <w:t>96а</w:t>
            </w:r>
          </w:p>
        </w:tc>
      </w:tr>
    </w:tbl>
    <w:p w:rsidR="00274639" w:rsidRPr="00274639" w:rsidRDefault="00274639" w:rsidP="00D4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4639" w:rsidRPr="0027463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7A" w:rsidRDefault="00FA347A" w:rsidP="008B775A">
      <w:pPr>
        <w:spacing w:after="0" w:line="240" w:lineRule="auto"/>
      </w:pPr>
      <w:r>
        <w:separator/>
      </w:r>
    </w:p>
  </w:endnote>
  <w:endnote w:type="continuationSeparator" w:id="0">
    <w:p w:rsidR="00FA347A" w:rsidRDefault="00FA347A" w:rsidP="008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00782"/>
      <w:docPartObj>
        <w:docPartGallery w:val="Page Numbers (Bottom of Page)"/>
        <w:docPartUnique/>
      </w:docPartObj>
    </w:sdtPr>
    <w:sdtContent>
      <w:p w:rsidR="008F7410" w:rsidRDefault="008F74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A7">
          <w:rPr>
            <w:noProof/>
          </w:rPr>
          <w:t>3</w:t>
        </w:r>
        <w:r>
          <w:fldChar w:fldCharType="end"/>
        </w:r>
      </w:p>
    </w:sdtContent>
  </w:sdt>
  <w:p w:rsidR="008F7410" w:rsidRDefault="008F74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7A" w:rsidRDefault="00FA347A" w:rsidP="008B775A">
      <w:pPr>
        <w:spacing w:after="0" w:line="240" w:lineRule="auto"/>
      </w:pPr>
      <w:r>
        <w:separator/>
      </w:r>
    </w:p>
  </w:footnote>
  <w:footnote w:type="continuationSeparator" w:id="0">
    <w:p w:rsidR="00FA347A" w:rsidRDefault="00FA347A" w:rsidP="008B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29E1"/>
    <w:multiLevelType w:val="hybridMultilevel"/>
    <w:tmpl w:val="8AEC1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6"/>
    <w:rsid w:val="00026A6D"/>
    <w:rsid w:val="0003211A"/>
    <w:rsid w:val="000541FB"/>
    <w:rsid w:val="00063AE3"/>
    <w:rsid w:val="000F04C2"/>
    <w:rsid w:val="000F6030"/>
    <w:rsid w:val="00122AB2"/>
    <w:rsid w:val="001251D7"/>
    <w:rsid w:val="001275C2"/>
    <w:rsid w:val="001376CA"/>
    <w:rsid w:val="00151DA2"/>
    <w:rsid w:val="001F6D84"/>
    <w:rsid w:val="0022109A"/>
    <w:rsid w:val="00274639"/>
    <w:rsid w:val="002F3860"/>
    <w:rsid w:val="00337D0E"/>
    <w:rsid w:val="003D6758"/>
    <w:rsid w:val="003D75FB"/>
    <w:rsid w:val="00407E27"/>
    <w:rsid w:val="00494C91"/>
    <w:rsid w:val="004B1983"/>
    <w:rsid w:val="004C0108"/>
    <w:rsid w:val="004D1683"/>
    <w:rsid w:val="004D5C89"/>
    <w:rsid w:val="004F3EEB"/>
    <w:rsid w:val="00517166"/>
    <w:rsid w:val="00577AB1"/>
    <w:rsid w:val="00587C17"/>
    <w:rsid w:val="005E0B65"/>
    <w:rsid w:val="006031F5"/>
    <w:rsid w:val="0070050F"/>
    <w:rsid w:val="00732938"/>
    <w:rsid w:val="00733D39"/>
    <w:rsid w:val="0079498A"/>
    <w:rsid w:val="007D3C2B"/>
    <w:rsid w:val="007D553C"/>
    <w:rsid w:val="007E5881"/>
    <w:rsid w:val="007F7604"/>
    <w:rsid w:val="008407FD"/>
    <w:rsid w:val="008B775A"/>
    <w:rsid w:val="008E63E9"/>
    <w:rsid w:val="008E7159"/>
    <w:rsid w:val="008F7410"/>
    <w:rsid w:val="009A7537"/>
    <w:rsid w:val="009B61B1"/>
    <w:rsid w:val="009C1176"/>
    <w:rsid w:val="009D6850"/>
    <w:rsid w:val="00A26613"/>
    <w:rsid w:val="00A37CA6"/>
    <w:rsid w:val="00A612EA"/>
    <w:rsid w:val="00AA46D0"/>
    <w:rsid w:val="00AF64EF"/>
    <w:rsid w:val="00B12260"/>
    <w:rsid w:val="00B30CD1"/>
    <w:rsid w:val="00B45AD5"/>
    <w:rsid w:val="00B47EE7"/>
    <w:rsid w:val="00BB2915"/>
    <w:rsid w:val="00BC0DA5"/>
    <w:rsid w:val="00BC4273"/>
    <w:rsid w:val="00BF7FDC"/>
    <w:rsid w:val="00C120E5"/>
    <w:rsid w:val="00C663DB"/>
    <w:rsid w:val="00C709EB"/>
    <w:rsid w:val="00C85374"/>
    <w:rsid w:val="00C86ECB"/>
    <w:rsid w:val="00CB4B38"/>
    <w:rsid w:val="00D4427E"/>
    <w:rsid w:val="00D447CC"/>
    <w:rsid w:val="00D6043A"/>
    <w:rsid w:val="00D66DA7"/>
    <w:rsid w:val="00DA10B7"/>
    <w:rsid w:val="00DC5779"/>
    <w:rsid w:val="00E10761"/>
    <w:rsid w:val="00E20E5E"/>
    <w:rsid w:val="00E21EBA"/>
    <w:rsid w:val="00E4071A"/>
    <w:rsid w:val="00E77424"/>
    <w:rsid w:val="00E80176"/>
    <w:rsid w:val="00E83532"/>
    <w:rsid w:val="00EA0D11"/>
    <w:rsid w:val="00EA4255"/>
    <w:rsid w:val="00F15CE9"/>
    <w:rsid w:val="00F8079E"/>
    <w:rsid w:val="00FA347A"/>
    <w:rsid w:val="00F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1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12EA"/>
    <w:pPr>
      <w:ind w:left="720"/>
      <w:contextualSpacing/>
    </w:pPr>
  </w:style>
  <w:style w:type="table" w:styleId="a6">
    <w:name w:val="Table Grid"/>
    <w:basedOn w:val="a1"/>
    <w:uiPriority w:val="59"/>
    <w:rsid w:val="002746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775A"/>
  </w:style>
  <w:style w:type="paragraph" w:styleId="a9">
    <w:name w:val="footer"/>
    <w:basedOn w:val="a"/>
    <w:link w:val="aa"/>
    <w:uiPriority w:val="99"/>
    <w:unhideWhenUsed/>
    <w:rsid w:val="008B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1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12EA"/>
    <w:pPr>
      <w:ind w:left="720"/>
      <w:contextualSpacing/>
    </w:pPr>
  </w:style>
  <w:style w:type="table" w:styleId="a6">
    <w:name w:val="Table Grid"/>
    <w:basedOn w:val="a1"/>
    <w:uiPriority w:val="59"/>
    <w:rsid w:val="002746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775A"/>
  </w:style>
  <w:style w:type="paragraph" w:styleId="a9">
    <w:name w:val="footer"/>
    <w:basedOn w:val="a"/>
    <w:link w:val="aa"/>
    <w:uiPriority w:val="99"/>
    <w:unhideWhenUsed/>
    <w:rsid w:val="008B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/" TargetMode="External"/><Relationship Id="rId13" Type="http://schemas.openxmlformats.org/officeDocument/2006/relationships/hyperlink" Target="consultantplus://offline/ref=CD2C47CFE3CD053DF9BA9C02816EB987C971F567766543ABBF7CEFDFD91B5BAE3F25C69208EB39D2F8B9A841114EFE80E814B045DB55DC0Cj4K2M" TargetMode="External"/><Relationship Id="rId18" Type="http://schemas.openxmlformats.org/officeDocument/2006/relationships/hyperlink" Target="mailto:info@sertolovo-ks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3110A915B95B828EF49BC2F860F28ABA91714DB3F5EB19BF4C535C798FD4D16DA5C8094E0B8F28D06F6C2842FEEA37203FB1155C25C983XAU4M" TargetMode="External"/><Relationship Id="rId17" Type="http://schemas.openxmlformats.org/officeDocument/2006/relationships/hyperlink" Target="consultantplus://offline/ref=E908F321C971A169D7C64FEBEA5D846D5BCFF020BEADC48D4B2EFCF505FA8C5D814E243DE15BCA0A9A2CEE7F4Ec3B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08F321C971A169D7C64FEBEA5D846D5BCFF020BEADC48D4B2EFCF505FA8C5D814E243DE15BCA0A9A2CEE7F4Ec3B8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2C47CFE3CD053DF9BA9C02816EB987C971F567766543ABBF7CEFDFD91B5BAE3F25C69208EA38D0F5B9A841114EFE80E814B045DB55DC0Cj4K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CE426EBA867B9F107A43F3BEC1E0C8DAAE8316C1BD80338A66496AA582060995B956400DD771C1A941022CDEB23E77B4EC04E3F5C0F43Fd4w9L" TargetMode="External"/><Relationship Id="rId10" Type="http://schemas.openxmlformats.org/officeDocument/2006/relationships/hyperlink" Target="consultantplus://offline/ref=CD2C47CFE3CD053DF9BA9C02816EB987C971F567766543ABBF7CEFDFD91B5BAE3F25C69208EB38D7FBB9A841114EFE80E814B045DB55DC0Cj4K2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C47CFE3CD053DF9BA9C02816EB987C971F567766543ABBF7CEFDFD91B5BAE3F25C69208EB3BD2FDB9A841114EFE80E814B045DB55DC0Cj4K2M" TargetMode="External"/><Relationship Id="rId14" Type="http://schemas.openxmlformats.org/officeDocument/2006/relationships/hyperlink" Target="consultantplus://offline/ref=CD2C47CFE3CD053DF9BA9C02816EB987C971F567766543ABBF7CEFDFD91B5BAE3F25C69208EB3BD2FDB9A841114EFE80E814B045DB55DC0Cj4K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20</Pages>
  <Words>7690</Words>
  <Characters>43836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2020-10-06T10:12:00Z</dcterms:created>
  <dcterms:modified xsi:type="dcterms:W3CDTF">2021-02-01T06:13:00Z</dcterms:modified>
</cp:coreProperties>
</file>